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F8" w:rsidRPr="00F71054" w:rsidRDefault="001927F8" w:rsidP="001927F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FF0000"/>
          <w:sz w:val="28"/>
          <w:szCs w:val="28"/>
        </w:rPr>
      </w:pPr>
      <w:r w:rsidRPr="00F71054">
        <w:rPr>
          <w:b/>
          <w:color w:val="FF0000"/>
          <w:sz w:val="28"/>
          <w:szCs w:val="28"/>
        </w:rPr>
        <w:t>«Как помочь вашему ребёнку лучше учиться»</w:t>
      </w:r>
    </w:p>
    <w:p w:rsidR="001927F8" w:rsidRPr="00F71054" w:rsidRDefault="001927F8" w:rsidP="001927F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FF0000"/>
          <w:sz w:val="28"/>
          <w:szCs w:val="28"/>
        </w:rPr>
      </w:pPr>
      <w:r w:rsidRPr="00F71054">
        <w:rPr>
          <w:b/>
          <w:color w:val="FF0000"/>
          <w:sz w:val="28"/>
          <w:szCs w:val="28"/>
        </w:rPr>
        <w:t>Выступление зам. директора по УВР Шупило К.П.</w:t>
      </w:r>
    </w:p>
    <w:p w:rsidR="001927F8" w:rsidRPr="00F71054" w:rsidRDefault="001927F8" w:rsidP="001927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7105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Объективность оценивания результатов обучения у</w:t>
      </w:r>
      <w:bookmarkStart w:id="0" w:name="_GoBack"/>
      <w:bookmarkEnd w:id="0"/>
      <w:r w:rsidRPr="00F7105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ченика</w:t>
      </w:r>
    </w:p>
    <w:p w:rsidR="001927F8" w:rsidRPr="00F71054" w:rsidRDefault="001927F8" w:rsidP="001927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Оценивание результатов обучения ученика учителем является одним из самых важных и в то же время самым несовершенным аспектом педагогической деятельности педагога. Современный учитель должен уметь оценивать учебную деятельность учащихся. Вряд ли кто из нас удовлетворён существующей 5-балльной системой оценивания. Ученик постоянно нуждается в похвале со стороны, которая выражается в школе в оценках и отметках. И эта оценка ученика должна быть объективной. У нас в образовании пока отсутствует объективное оценивание результатов учебной деятельности. Поэтому учащиеся и родители могут оспаривать оценку учителя. Если учитель обучает учащихся и сам же оценивает их труд, не имея для этого никаких инструментов, то, естественно, оценка ученика будет субъективной, т.е. оценивающая деятельность в школе, как правило, совершается без измерения достигнутого учеником, а по усмотрению учителя. Оценочная деятельность учителя обычно осуществляется в форме отметок в журнале и в вербальной форме. Оценивая учащихся, сравнивать надо так, чтобы не возвышать одних и принижать других, а стимулировать детей к достижению лучших результатов и совершенствованию своей личности. Учитель «… должен представить себе ее психологическую основу, т.е. действовать не вслепую, а знать, на что она рассчитана и чего он от нее ждет». При объективном оценивании ученика учитель должен использовать эффективное поощрение его активной деятельности. Для совершенствования школьной оценки необходимо, чтобы ученик стал активным субъектом контрольно-оценочного компонента. </w:t>
      </w:r>
      <w:proofErr w:type="gramStart"/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неслучайно в рамках комплексного проекта модернизации образования ведется большая работа, в которой идет наработка системы оценки качества образования, вводятся системы единого тестирования на территории России – Единый государственный экзамен, внедряется независимая форма государственной (итоговой) аттестации в 9-х </w:t>
      </w: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классах, привлекается общественность к управлению образованием, создаются муниципальные экзаменационные, предметные, межшкольные и конфликтные комиссии.</w:t>
      </w:r>
      <w:proofErr w:type="gramEnd"/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есть, оценивание выноситься за пределы отношений учитель – ученик, и оценка в этой ситуации уже становиться более объективной и независимой.</w:t>
      </w:r>
    </w:p>
    <w:p w:rsidR="001927F8" w:rsidRPr="00F71054" w:rsidRDefault="001927F8" w:rsidP="001927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Оценивание результатов обучения ученика учителем является одним из самых важных и в то же время самым несовершенным аспектом педагогической деятельности педагога. Современный учитель должен уметь оценивать учебную деятельность учащихся. Вряд ли кто из нас удовлетворён существующей 5-балльной системой оценивания. Поэтому мне хочется поразмышлять на данную тему.</w:t>
      </w:r>
    </w:p>
    <w:p w:rsidR="001927F8" w:rsidRPr="00F71054" w:rsidRDefault="001927F8" w:rsidP="001927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Вспомним историю отметки в нашей стране</w:t>
      </w:r>
      <w:proofErr w:type="gramStart"/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«… </w:t>
      </w:r>
      <w:proofErr w:type="gramStart"/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начале Советской власти в школах вообще были отменены все виды экзаменов, запрещалось спрашивать учащихся на уроках, проводить письменные, конт</w:t>
      </w: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рольные работы. Однако такая прак</w:t>
      </w: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тика привела к снижению каче</w:t>
      </w: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ства знаний, росту недисципли</w:t>
      </w: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нированности, плохой посещае</w:t>
      </w: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мости. Поэтому в 1935 году в школе восстановилась диффе</w:t>
      </w: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ренцированная пятибалльная си</w:t>
      </w: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стема оценок знаний через сло</w:t>
      </w: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весные отметки («очень плохо», «плохо», «удовлетворительно», «хорошо», «отлично»). Однако и эта мера не помогла. В 1944 году в школу возвратили пятибалль</w:t>
      </w: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ную систему оценки успеваемос</w:t>
      </w: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 xml:space="preserve">ти: 5, 4, 3, 2, 1, которая </w:t>
      </w:r>
      <w:proofErr w:type="gramStart"/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остается и по сей</w:t>
      </w:r>
      <w:proofErr w:type="gramEnd"/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день».</w:t>
      </w:r>
    </w:p>
    <w:p w:rsidR="001927F8" w:rsidRPr="00F71054" w:rsidRDefault="001927F8" w:rsidP="001927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Вот цитата </w:t>
      </w:r>
      <w:proofErr w:type="gramStart"/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</w:t>
      </w:r>
      <w:proofErr w:type="gramEnd"/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педагогической литературе: «Отсутствие оценки для ребенка несравненно большая беда, чем двойка. В со</w:t>
      </w: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знании ребен</w:t>
      </w: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ка утверждает</w:t>
      </w: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 xml:space="preserve">ся мысль: если у меня еще нет оценки - </w:t>
      </w:r>
      <w:proofErr w:type="gramStart"/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</w:t>
      </w: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чит</w:t>
      </w:r>
      <w:proofErr w:type="gramEnd"/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 еще не потрудился как следует». То есть ученик постоянно нуждается в похвале со стороны, которая выражается в школе в оценках и отметках.</w:t>
      </w:r>
      <w:r w:rsidRPr="00F71054">
        <w:rPr>
          <w:rFonts w:ascii="Times New Roman" w:eastAsia="Times New Roman" w:hAnsi="Times New Roman" w:cs="Times New Roman"/>
          <w:color w:val="616161"/>
          <w:sz w:val="28"/>
          <w:szCs w:val="28"/>
          <w:bdr w:val="none" w:sz="0" w:space="0" w:color="auto" w:frame="1"/>
          <w:lang w:eastAsia="ru-RU"/>
        </w:rPr>
        <w:t> </w:t>
      </w: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эта оценка ученика</w:t>
      </w:r>
      <w:r w:rsidRPr="00F71054">
        <w:rPr>
          <w:rFonts w:ascii="Times New Roman" w:eastAsia="Times New Roman" w:hAnsi="Times New Roman" w:cs="Times New Roman"/>
          <w:color w:val="616161"/>
          <w:sz w:val="28"/>
          <w:szCs w:val="28"/>
          <w:bdr w:val="none" w:sz="0" w:space="0" w:color="auto" w:frame="1"/>
          <w:lang w:eastAsia="ru-RU"/>
        </w:rPr>
        <w:t> </w:t>
      </w: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должна быть объективной.</w:t>
      </w:r>
    </w:p>
    <w:p w:rsidR="001927F8" w:rsidRPr="00F71054" w:rsidRDefault="001927F8" w:rsidP="001927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 нас в образовании пока отсутствует объективное оценивание результатов учебной деятельности. Поэтому учащиеся и родители могут оспаривать оценку учителя. А это делает учителя уязвимым и виновным в </w:t>
      </w: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необъективности оценивания. На самом деле это не вина учителя, а беда общества, в котором не обеспечена объективность оценивания в учебной деятельности.</w:t>
      </w:r>
    </w:p>
    <w:p w:rsidR="001927F8" w:rsidRPr="00F71054" w:rsidRDefault="001927F8" w:rsidP="001927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учитель обучает учащихся и сам же оценивает их труд, не имея для этого никаких инструментов, то, естественно, оценка ученика будет субъективной, т.е. оценивающая деятельность в школе, как правило, совершается без измерения достигнутого учеником, а по усмотрению учителя.</w:t>
      </w:r>
    </w:p>
    <w:p w:rsidR="001927F8" w:rsidRPr="00F71054" w:rsidRDefault="001927F8" w:rsidP="001927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Оценочная деятельность учителя обычно осуществляется в форме отметок в журнале и в вербальной форме. Оценка, которую учитель ставит в журнал, является официальным документом. Поэтому учитель ставит ее на основе специально разработанных критериев и требований общества. К вербальным же оценочным суждениям учителя общество предъявляет лишь общие, принципиальные требования, не контролируемые строгими показателями, – они должны отвечать гуманистическим тенденциям образования, способствовать развитию учащихся. Поэтому вербальная оценка не менее ответственна для учителя, чем оценка в журнале. Она позволяет педагогу учитывать сложившуюся ситуацию, подчеркивать прилежность учеников, которым трудно дается учеба, и наоборот, выражать осуждение способных, но ленивых из них.</w:t>
      </w:r>
    </w:p>
    <w:p w:rsidR="001927F8" w:rsidRPr="00F71054" w:rsidRDefault="001927F8" w:rsidP="001927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Учитель при оценивании ученика «… не дол</w:t>
      </w: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жен никогда хвалить одного в сравне</w:t>
      </w: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нии с другими, но только в срав</w:t>
      </w: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нении с его прежним несовершен</w:t>
      </w: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ством или, еще лучше, в сравнении с нормой того совершенства, кото</w:t>
      </w: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рое достигается». То есть, оценивая учащихся, сравнивать надо так, чтобы не возвышать одних и при</w:t>
      </w: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нижать других, а стимулировать детей к достижению лучших ре</w:t>
      </w: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зультатов и совершенствованию своей личности.</w:t>
      </w:r>
    </w:p>
    <w:p w:rsidR="001927F8" w:rsidRPr="00F71054" w:rsidRDefault="001927F8" w:rsidP="001927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Главным средством воздействия учителя на учащихся служит система оценок, которая в учебно-воспитательном процессе является сложным, мощным и тонким орудием. Используя ту или иную меру воздействия, учитель «… должен представить себе ее психологическую основу, т.е. </w:t>
      </w: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действовать не вслепую, а знать, на что она рассчитана и чего он от нее ждет».</w:t>
      </w:r>
    </w:p>
    <w:p w:rsidR="001927F8" w:rsidRPr="00F71054" w:rsidRDefault="001927F8" w:rsidP="001927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объективном оценивании ученика учитель должен использовать эффективное поощрение его активной деятельности. Выделю несколько из них:</w:t>
      </w:r>
    </w:p>
    <w:p w:rsidR="001927F8" w:rsidRPr="00F71054" w:rsidRDefault="001927F8" w:rsidP="001927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   Поощрение осуществляется постоянно и сопровождается пояснением. Важно не только, какую оценку поставил учитель ученику, но и то, что он при этом сказал. Ребенок должен знать, чего ждет от него учитель в следующий раз.</w:t>
      </w:r>
    </w:p>
    <w:p w:rsidR="001927F8" w:rsidRPr="00F71054" w:rsidRDefault="001927F8" w:rsidP="001927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    Учитель проявляет заинтересованность в успехах ученика.</w:t>
      </w:r>
    </w:p>
    <w:p w:rsidR="001927F8" w:rsidRPr="00F71054" w:rsidRDefault="001927F8" w:rsidP="001927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  Дает ученику сведения о значимости достигнутых результатов. Не следует захваливать хороших учеников, особенно тех детей, которые достигают высоких результатов, но без особого труда. Зато нужно поощрять в той или иной форме малейшее продвижение в учении хотя и слабого, но трудолюбивого, старательного ребенка.</w:t>
      </w:r>
    </w:p>
    <w:p w:rsidR="001927F8" w:rsidRPr="00F71054" w:rsidRDefault="001927F8" w:rsidP="001927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     Учитель дает сравнение прошлых и настоящих достижений ученика.</w:t>
      </w:r>
    </w:p>
    <w:p w:rsidR="001927F8" w:rsidRPr="00F71054" w:rsidRDefault="001927F8" w:rsidP="001927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  Учитель связывает успехи со стараниями учащегося. Главное, что должно определять отношение каждого учителя к каждому учащемуся (независимо от уровня его знаний и индивидуальных психологических особенностей), - это глубокая вера в растущего человека, в его возможности.</w:t>
      </w:r>
    </w:p>
    <w:p w:rsidR="001927F8" w:rsidRPr="00F71054" w:rsidRDefault="001927F8" w:rsidP="001927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    Учитель стимулирует внутреннюю мотивацию: ученик выполняет задание либо потому, что оно интересно, либо потому, что хочет развить какое-либо умение и получить удовольствие.</w:t>
      </w:r>
    </w:p>
    <w:p w:rsidR="001927F8" w:rsidRPr="00F71054" w:rsidRDefault="001927F8" w:rsidP="001927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     Учитель способствует проявлению заинтересованности в новой работе, когда прежнее задание выполнено.</w:t>
      </w:r>
    </w:p>
    <w:p w:rsidR="001927F8" w:rsidRPr="00F71054" w:rsidRDefault="001927F8" w:rsidP="001927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Таким образом, если учитель придерживается данной стратегии, то это способствует установлению благоприятного эмоционального климата в классе и помогает ребенку почувствовать себя активным участником всего того, что происходит в школе.</w:t>
      </w:r>
    </w:p>
    <w:p w:rsidR="001927F8" w:rsidRPr="00F71054" w:rsidRDefault="001927F8" w:rsidP="001927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Для совершенствова</w:t>
      </w: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ния школьной оценки необходимо, чтобы ученик стал  активным субъектом контрольно-оценоч</w:t>
      </w: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ного компонента. И тогда произойдет переход от оценки педагога к самооценке ученика или в со</w:t>
      </w: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вмещении этих двух видов оцен</w:t>
      </w: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ки. Таким образом, только сформированность на</w:t>
      </w: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выков контроля и оценки делают ученика субъектом учебной дея</w:t>
      </w: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тельности, а оценку более объективной.</w:t>
      </w:r>
    </w:p>
    <w:p w:rsidR="001927F8" w:rsidRPr="00F71054" w:rsidRDefault="001927F8" w:rsidP="001927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неслучайно в рамках комплексного проекта модернизации образования ведется большая работа, в которой идет наработка системы оценки качества образования, вводятся системы единого тестирования на территории России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Единый государственный экзамен, </w:t>
      </w: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внедряется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независимая форма государственной (итоговой) аттестации в 9-х классах, привлекается общественность к управлению образованием, создаются муниципальные экзаменационные, предметные, межшкольные и конфликтные комиссии.</w:t>
      </w:r>
      <w:proofErr w:type="gramEnd"/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То есть, оценивание выноситься за пределы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отношений учитель – ученик, и </w:t>
      </w:r>
      <w:r w:rsidRPr="00F710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оценка в этой ситуации уже становиться более объективной и независимой.</w:t>
      </w:r>
    </w:p>
    <w:p w:rsidR="001927F8" w:rsidRPr="00F71054" w:rsidRDefault="001927F8" w:rsidP="001927F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1054">
        <w:rPr>
          <w:color w:val="000000"/>
          <w:sz w:val="28"/>
          <w:szCs w:val="28"/>
        </w:rPr>
        <w:t xml:space="preserve">1. Приучайте ребенка работать в команде. Чем быстрее ребенок научится договариваться и сотрудничать, тем быстрее достигнет результата. Команда – это семья, товарищи, одноклассники. В младшем возрасте поможет игра. В </w:t>
      </w:r>
      <w:proofErr w:type="gramStart"/>
      <w:r w:rsidRPr="00F71054">
        <w:rPr>
          <w:color w:val="000000"/>
          <w:sz w:val="28"/>
          <w:szCs w:val="28"/>
        </w:rPr>
        <w:t>старшем</w:t>
      </w:r>
      <w:proofErr w:type="gramEnd"/>
      <w:r w:rsidRPr="00F71054">
        <w:rPr>
          <w:color w:val="000000"/>
          <w:sz w:val="28"/>
          <w:szCs w:val="28"/>
        </w:rPr>
        <w:t xml:space="preserve"> – совместные дела. Разговаривайте, корректно спорьте, учите высказываться и приходить к общему мнению.</w:t>
      </w:r>
    </w:p>
    <w:p w:rsidR="001927F8" w:rsidRPr="00F71054" w:rsidRDefault="001927F8" w:rsidP="001927F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F71054">
        <w:rPr>
          <w:color w:val="000000"/>
          <w:sz w:val="28"/>
          <w:szCs w:val="28"/>
        </w:rPr>
        <w:t xml:space="preserve"> Мотивация школьников зависит от того, насколько хорошо они понимают, как и где смогут применить полученные знания. Чтобы решить задание по любому предмету, поясните ребенку, зачем он это должен сделать. Помните, что знания формируют личность школьника, делают его конкурентоспособным в современном мире. Помогите ученику поставить ближайшие и отдаленные цели. Мотивируйте на результат.</w:t>
      </w:r>
    </w:p>
    <w:p w:rsidR="001927F8" w:rsidRDefault="001927F8" w:rsidP="001927F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F71054">
        <w:rPr>
          <w:color w:val="000000"/>
          <w:sz w:val="28"/>
          <w:szCs w:val="28"/>
        </w:rPr>
        <w:t>Приучите ребенка понимать, что время – главная ценность. Научите рационально</w:t>
      </w:r>
    </w:p>
    <w:p w:rsidR="001927F8" w:rsidRPr="00F71054" w:rsidRDefault="001927F8" w:rsidP="001927F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1054">
        <w:rPr>
          <w:color w:val="000000"/>
          <w:sz w:val="28"/>
          <w:szCs w:val="28"/>
        </w:rPr>
        <w:lastRenderedPageBreak/>
        <w:t>использовать время, чтобы получить информацию. Чем меньше времени потратит ваш ребенок, тем эффективнее результат. Учите его планировать действия. План поможет сократить неэффективность работы.</w:t>
      </w:r>
    </w:p>
    <w:p w:rsidR="001927F8" w:rsidRPr="00F71054" w:rsidRDefault="001927F8" w:rsidP="001927F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F71054">
        <w:rPr>
          <w:color w:val="000000"/>
          <w:sz w:val="28"/>
          <w:szCs w:val="28"/>
        </w:rPr>
        <w:t xml:space="preserve"> Дети с самого рождения получают много разной информации. Нынешние дети умеют быстро находить, выделять и запоминать лишь нужную информацию, которая имеет практическую ценность. Поощряйте умение детей искать информацию в разных источниках: книгах, телевизионных передачах, интернете.</w:t>
      </w:r>
    </w:p>
    <w:p w:rsidR="001927F8" w:rsidRPr="00F71054" w:rsidRDefault="001927F8" w:rsidP="001927F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F71054">
        <w:rPr>
          <w:color w:val="000000"/>
          <w:sz w:val="28"/>
          <w:szCs w:val="28"/>
        </w:rPr>
        <w:t>Обсуждайте с ребенком насколько ему полезна</w:t>
      </w:r>
      <w:proofErr w:type="gramEnd"/>
      <w:r w:rsidRPr="00F71054">
        <w:rPr>
          <w:color w:val="000000"/>
          <w:sz w:val="28"/>
          <w:szCs w:val="28"/>
        </w:rPr>
        <w:t xml:space="preserve"> информация.</w:t>
      </w:r>
    </w:p>
    <w:p w:rsidR="001927F8" w:rsidRPr="00F71054" w:rsidRDefault="001927F8" w:rsidP="001927F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1054">
        <w:rPr>
          <w:color w:val="000000"/>
          <w:sz w:val="28"/>
          <w:szCs w:val="28"/>
        </w:rPr>
        <w:t xml:space="preserve">5. Разговаривайте с ребенком, обсуждайте интересы, увлечения, книги, кинофильмы. </w:t>
      </w:r>
      <w:proofErr w:type="gramStart"/>
      <w:r w:rsidRPr="00F71054">
        <w:rPr>
          <w:color w:val="000000"/>
          <w:sz w:val="28"/>
          <w:szCs w:val="28"/>
        </w:rPr>
        <w:t>В младшем возрасте учите высказываться об увиденном, помогайте поддерживать диалог.</w:t>
      </w:r>
      <w:proofErr w:type="gramEnd"/>
      <w:r w:rsidRPr="00F71054">
        <w:rPr>
          <w:color w:val="000000"/>
          <w:sz w:val="28"/>
          <w:szCs w:val="28"/>
        </w:rPr>
        <w:t xml:space="preserve"> В </w:t>
      </w:r>
      <w:proofErr w:type="gramStart"/>
      <w:r w:rsidRPr="00F71054">
        <w:rPr>
          <w:color w:val="000000"/>
          <w:sz w:val="28"/>
          <w:szCs w:val="28"/>
        </w:rPr>
        <w:t>более старшем</w:t>
      </w:r>
      <w:proofErr w:type="gramEnd"/>
      <w:r w:rsidRPr="00F71054">
        <w:rPr>
          <w:color w:val="000000"/>
          <w:sz w:val="28"/>
          <w:szCs w:val="28"/>
        </w:rPr>
        <w:t xml:space="preserve"> возрасте превращайте обсуждение в диспут, чтобы ребенок приводил аргументы. Умение общаться поможет ему выстроить отношения в коллективе.</w:t>
      </w:r>
    </w:p>
    <w:p w:rsidR="001927F8" w:rsidRPr="00F71054" w:rsidRDefault="001927F8" w:rsidP="001927F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F71054">
        <w:rPr>
          <w:color w:val="000000"/>
          <w:sz w:val="28"/>
          <w:szCs w:val="28"/>
        </w:rPr>
        <w:t xml:space="preserve"> Поощряйте умение работать с гаджетами, чтобы найти полезную информацию. Важно</w:t>
      </w:r>
    </w:p>
    <w:p w:rsidR="001927F8" w:rsidRPr="00F71054" w:rsidRDefault="001927F8" w:rsidP="001927F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1054">
        <w:rPr>
          <w:color w:val="000000"/>
          <w:sz w:val="28"/>
          <w:szCs w:val="28"/>
        </w:rPr>
        <w:t>контролировать, для чего ребенок использует современные технологии. Учите отличать полезную и вредную информацию. Приучите ребенка обсуждать, что он читал или с кем общался в интернете.</w:t>
      </w:r>
    </w:p>
    <w:p w:rsidR="001927F8" w:rsidRPr="00F71054" w:rsidRDefault="001927F8" w:rsidP="001927F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F71054">
        <w:rPr>
          <w:color w:val="000000"/>
          <w:sz w:val="28"/>
          <w:szCs w:val="28"/>
        </w:rPr>
        <w:t xml:space="preserve"> Чтобы успешно освоить учебный материал, помогите ребенку сделать его «зримым». В младшем возрасте рисуйте вместе с ним, в </w:t>
      </w:r>
      <w:proofErr w:type="gramStart"/>
      <w:r w:rsidRPr="00F71054">
        <w:rPr>
          <w:color w:val="000000"/>
          <w:sz w:val="28"/>
          <w:szCs w:val="28"/>
        </w:rPr>
        <w:t>более старшем</w:t>
      </w:r>
      <w:proofErr w:type="gramEnd"/>
      <w:r w:rsidRPr="00F71054">
        <w:rPr>
          <w:color w:val="000000"/>
          <w:sz w:val="28"/>
          <w:szCs w:val="28"/>
        </w:rPr>
        <w:t xml:space="preserve"> возрасте рисунок замените схемами, графиками, таблицами. Если на дом задали схему, таблицу, компьютерную презентацию, то помогите их составить. Обсудите, насколько понятны они будут читателю или зрителю.</w:t>
      </w:r>
    </w:p>
    <w:p w:rsidR="001927F8" w:rsidRPr="00F71054" w:rsidRDefault="001927F8" w:rsidP="001927F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1054">
        <w:rPr>
          <w:color w:val="000000"/>
          <w:sz w:val="28"/>
          <w:szCs w:val="28"/>
        </w:rPr>
        <w:t>8. Важно настроить детей на успех. Не забывайте поощрять результаты работы. Создайте комфортные условия для учебы. Ставьте постепенно перед ребенком чуть более сложную цель, чем он достиг. Сравнивайте новый результат с его старым результатом, а не с результатом его одноклассника или друга.</w:t>
      </w:r>
    </w:p>
    <w:p w:rsidR="00200A6E" w:rsidRDefault="00200A6E"/>
    <w:sectPr w:rsidR="00200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F8"/>
    <w:rsid w:val="001927F8"/>
    <w:rsid w:val="0020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Шупило Крестина</dc:creator>
  <cp:lastModifiedBy>Шупило Крестина</cp:lastModifiedBy>
  <cp:revision>1</cp:revision>
  <dcterms:created xsi:type="dcterms:W3CDTF">2020-12-08T03:53:00Z</dcterms:created>
  <dcterms:modified xsi:type="dcterms:W3CDTF">2020-12-08T03:54:00Z</dcterms:modified>
</cp:coreProperties>
</file>