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6742"/>
        <w:gridCol w:w="4158"/>
      </w:tblGrid>
      <w:tr w:rsidR="0073620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B5337" w:rsidRPr="00DF5582" w:rsidRDefault="001B5337" w:rsidP="001B533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Рассмотрено</w:t>
            </w:r>
          </w:p>
          <w:p w:rsidR="00736202" w:rsidRPr="00DF5582" w:rsidRDefault="001B5337" w:rsidP="001B533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на заседании МО</w:t>
            </w:r>
          </w:p>
          <w:p w:rsidR="00736202" w:rsidRDefault="001B5337" w:rsidP="001B533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протокол № ______</w:t>
            </w:r>
          </w:p>
          <w:p w:rsidR="001B5337" w:rsidRPr="00DF5582" w:rsidRDefault="001B5337" w:rsidP="001B533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от ________________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УТВЕРЖДЕНО</w:t>
            </w:r>
          </w:p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Педагогический совет</w:t>
            </w:r>
          </w:p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</w:t>
            </w:r>
            <w:r w:rsidR="007A587B">
              <w:rPr>
                <w:rFonts w:ascii="Bookman Old Style" w:hAnsi="Bookman Old Style" w:cs="Bookman Old Style"/>
              </w:rPr>
              <w:t>АОУ «С</w:t>
            </w:r>
            <w:r w:rsidRPr="00DF5582">
              <w:rPr>
                <w:rFonts w:ascii="Bookman Old Style" w:hAnsi="Bookman Old Style" w:cs="Bookman Old Style"/>
              </w:rPr>
              <w:t>Ш № 13</w:t>
            </w:r>
            <w:r w:rsidR="007A587B">
              <w:rPr>
                <w:rFonts w:ascii="Bookman Old Style" w:hAnsi="Bookman Old Style" w:cs="Bookman Old Style"/>
              </w:rPr>
              <w:t>»</w:t>
            </w:r>
          </w:p>
          <w:p w:rsidR="001B5337" w:rsidRDefault="00736202" w:rsidP="00DF5582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 xml:space="preserve">протокол № ____ </w:t>
            </w:r>
          </w:p>
          <w:p w:rsidR="00736202" w:rsidRDefault="00736202" w:rsidP="00DF5582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F5582">
              <w:rPr>
                <w:rFonts w:ascii="Bookman Old Style" w:hAnsi="Bookman Old Style" w:cs="Bookman Old Style"/>
              </w:rPr>
              <w:t>от</w:t>
            </w:r>
            <w:r w:rsidR="001B5337">
              <w:rPr>
                <w:rFonts w:ascii="Bookman Old Style" w:hAnsi="Bookman Old Style" w:cs="Bookman Old Style"/>
              </w:rPr>
              <w:t xml:space="preserve"> </w:t>
            </w:r>
            <w:r w:rsidRPr="00DF5582">
              <w:rPr>
                <w:rFonts w:ascii="Bookman Old Style" w:hAnsi="Bookman Old Style" w:cs="Bookman Old Style"/>
              </w:rPr>
              <w:t>______________</w:t>
            </w:r>
          </w:p>
          <w:p w:rsidR="00B062CB" w:rsidRPr="00B062CB" w:rsidRDefault="00B062CB" w:rsidP="00DF5582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DF5582">
              <w:rPr>
                <w:rFonts w:ascii="Bookman Old Style" w:hAnsi="Bookman Old Style" w:cs="Bookman Old Style"/>
              </w:rPr>
              <w:t>__________________</w:t>
            </w:r>
            <w:r w:rsidR="00B062CB">
              <w:rPr>
                <w:rFonts w:ascii="Bookman Old Style" w:hAnsi="Bookman Old Style" w:cs="Bookman Old Style"/>
              </w:rPr>
              <w:t>__</w:t>
            </w:r>
            <w:r w:rsidRPr="00DF5582">
              <w:rPr>
                <w:rFonts w:ascii="Bookman Old Style" w:hAnsi="Bookman Old Style" w:cs="Bookman Old Style"/>
              </w:rPr>
              <w:t xml:space="preserve"> В.П.Шипилова</w:t>
            </w:r>
          </w:p>
        </w:tc>
      </w:tr>
    </w:tbl>
    <w:p w:rsidR="00736202" w:rsidRDefault="00736202" w:rsidP="00666BCE">
      <w:pPr>
        <w:jc w:val="center"/>
        <w:rPr>
          <w:rFonts w:ascii="Bookman Old Style" w:hAnsi="Bookman Old Style" w:cs="Bookman Old Style"/>
          <w:b/>
          <w:bCs/>
        </w:rPr>
      </w:pPr>
    </w:p>
    <w:p w:rsidR="001D766C" w:rsidRDefault="001D766C" w:rsidP="00666BCE">
      <w:pPr>
        <w:jc w:val="center"/>
        <w:rPr>
          <w:rFonts w:ascii="Bookman Old Style" w:hAnsi="Bookman Old Style" w:cs="Bookman Old Style"/>
          <w:b/>
          <w:bCs/>
        </w:rPr>
      </w:pPr>
    </w:p>
    <w:p w:rsidR="001D766C" w:rsidRDefault="001D766C" w:rsidP="00666BCE">
      <w:pPr>
        <w:jc w:val="center"/>
        <w:rPr>
          <w:rFonts w:ascii="Bookman Old Style" w:hAnsi="Bookman Old Style" w:cs="Bookman Old Style"/>
          <w:b/>
          <w:bCs/>
        </w:rPr>
      </w:pPr>
    </w:p>
    <w:p w:rsidR="00736202" w:rsidRPr="009D0394" w:rsidRDefault="00736202" w:rsidP="00666BCE">
      <w:pPr>
        <w:jc w:val="center"/>
        <w:rPr>
          <w:rFonts w:ascii="Bookman Old Style" w:hAnsi="Bookman Old Style" w:cs="Bookman Old Style"/>
          <w:b/>
          <w:bCs/>
        </w:rPr>
      </w:pPr>
      <w:r w:rsidRPr="009D0394">
        <w:rPr>
          <w:rFonts w:ascii="Bookman Old Style" w:hAnsi="Bookman Old Style" w:cs="Bookman Old Style"/>
          <w:b/>
          <w:bCs/>
        </w:rPr>
        <w:t>ПРОГРАММНО-МЕТОДИЧЕСКОЕ ОБЕСПЕЧЕНИЕ УЧЕБНО-ВОСПИТАТЕЛЬНОГО ПРОЦЕССА</w:t>
      </w:r>
    </w:p>
    <w:p w:rsidR="00300FB3" w:rsidRDefault="00736202" w:rsidP="00666BCE">
      <w:pPr>
        <w:jc w:val="center"/>
        <w:rPr>
          <w:rFonts w:ascii="Bookman Old Style" w:hAnsi="Bookman Old Style" w:cs="Bookman Old Style"/>
          <w:b/>
          <w:bCs/>
        </w:rPr>
      </w:pPr>
      <w:r w:rsidRPr="009D0394">
        <w:rPr>
          <w:rFonts w:ascii="Bookman Old Style" w:hAnsi="Bookman Old Style" w:cs="Bookman Old Style"/>
          <w:b/>
          <w:bCs/>
        </w:rPr>
        <w:t xml:space="preserve">МУНИЦИПАЛЬНОГО </w:t>
      </w:r>
      <w:r w:rsidR="007A587B">
        <w:rPr>
          <w:rFonts w:ascii="Bookman Old Style" w:hAnsi="Bookman Old Style" w:cs="Bookman Old Style"/>
          <w:b/>
          <w:bCs/>
        </w:rPr>
        <w:t>АВТОНОМНОГО</w:t>
      </w:r>
      <w:r w:rsidR="00F24317">
        <w:rPr>
          <w:rFonts w:ascii="Bookman Old Style" w:hAnsi="Bookman Old Style" w:cs="Bookman Old Style"/>
          <w:b/>
          <w:bCs/>
        </w:rPr>
        <w:t xml:space="preserve"> </w:t>
      </w:r>
      <w:r w:rsidRPr="009D0394">
        <w:rPr>
          <w:rFonts w:ascii="Bookman Old Style" w:hAnsi="Bookman Old Style" w:cs="Bookman Old Style"/>
          <w:b/>
          <w:bCs/>
        </w:rPr>
        <w:t>ОБРАЗОВАТЕЛЬНОГО УЧРЕЖДЕНИЯ</w:t>
      </w:r>
    </w:p>
    <w:p w:rsidR="00300FB3" w:rsidRDefault="0025648C" w:rsidP="00300FB3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</w:t>
      </w:r>
      <w:r w:rsidR="007A587B">
        <w:rPr>
          <w:rFonts w:ascii="Bookman Old Style" w:hAnsi="Bookman Old Style" w:cs="Bookman Old Style"/>
          <w:b/>
          <w:bCs/>
        </w:rPr>
        <w:t>«</w:t>
      </w:r>
      <w:r w:rsidR="00736202" w:rsidRPr="009D0394">
        <w:rPr>
          <w:rFonts w:ascii="Bookman Old Style" w:hAnsi="Bookman Old Style" w:cs="Bookman Old Style"/>
          <w:b/>
          <w:bCs/>
        </w:rPr>
        <w:t xml:space="preserve">СРЕДНЯЯ </w:t>
      </w:r>
      <w:r w:rsidR="007A587B">
        <w:rPr>
          <w:rFonts w:ascii="Bookman Old Style" w:hAnsi="Bookman Old Style" w:cs="Bookman Old Style"/>
          <w:b/>
          <w:bCs/>
        </w:rPr>
        <w:t xml:space="preserve"> </w:t>
      </w:r>
      <w:r w:rsidR="00736202" w:rsidRPr="009D0394">
        <w:rPr>
          <w:rFonts w:ascii="Bookman Old Style" w:hAnsi="Bookman Old Style" w:cs="Bookman Old Style"/>
          <w:b/>
          <w:bCs/>
        </w:rPr>
        <w:t xml:space="preserve"> ШКОЛА № 13</w:t>
      </w:r>
      <w:r w:rsidR="007A587B">
        <w:rPr>
          <w:rFonts w:ascii="Bookman Old Style" w:hAnsi="Bookman Old Style" w:cs="Bookman Old Style"/>
          <w:b/>
          <w:bCs/>
        </w:rPr>
        <w:t>»</w:t>
      </w:r>
    </w:p>
    <w:p w:rsidR="00736202" w:rsidRDefault="00C716D4" w:rsidP="00672430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2020-2021</w:t>
      </w:r>
      <w:r w:rsidR="00736202" w:rsidRPr="009D0394">
        <w:rPr>
          <w:rFonts w:ascii="Bookman Old Style" w:hAnsi="Bookman Old Style" w:cs="Bookman Old Style"/>
          <w:b/>
          <w:bCs/>
          <w:sz w:val="28"/>
          <w:szCs w:val="28"/>
        </w:rPr>
        <w:t xml:space="preserve"> учебный го</w:t>
      </w:r>
      <w:r w:rsidR="00672430">
        <w:rPr>
          <w:rFonts w:ascii="Bookman Old Style" w:hAnsi="Bookman Old Style" w:cs="Bookman Old Style"/>
          <w:b/>
          <w:bCs/>
          <w:sz w:val="28"/>
          <w:szCs w:val="28"/>
        </w:rPr>
        <w:t>д</w:t>
      </w:r>
    </w:p>
    <w:p w:rsidR="00672430" w:rsidRDefault="00672430" w:rsidP="00672430">
      <w:pPr>
        <w:jc w:val="center"/>
        <w:rPr>
          <w:rFonts w:ascii="Bookman Old Style" w:hAnsi="Bookman Old Style" w:cs="Bookman Old Style"/>
          <w:b/>
          <w:bCs/>
        </w:rPr>
      </w:pPr>
    </w:p>
    <w:p w:rsidR="001D766C" w:rsidRPr="00D67C15" w:rsidRDefault="001D766C" w:rsidP="00672430">
      <w:pPr>
        <w:jc w:val="center"/>
        <w:rPr>
          <w:rFonts w:ascii="Bookman Old Style" w:hAnsi="Bookman Old Style" w:cs="Bookman Old Style"/>
          <w:b/>
          <w:bCs/>
        </w:rPr>
      </w:pPr>
    </w:p>
    <w:tbl>
      <w:tblPr>
        <w:tblpPr w:leftFromText="180" w:rightFromText="180" w:vertAnchor="text" w:horzAnchor="margin" w:tblpY="216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42"/>
        <w:gridCol w:w="6313"/>
        <w:gridCol w:w="1037"/>
        <w:gridCol w:w="4542"/>
      </w:tblGrid>
      <w:tr w:rsidR="00736202" w:rsidRPr="009D0394" w:rsidTr="001D766C">
        <w:trPr>
          <w:trHeight w:val="64"/>
        </w:trPr>
        <w:tc>
          <w:tcPr>
            <w:tcW w:w="1189" w:type="dxa"/>
            <w:vAlign w:val="center"/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DF5582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2342" w:type="dxa"/>
            <w:vAlign w:val="center"/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DF5582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  <w:t>Предмет</w:t>
            </w:r>
          </w:p>
        </w:tc>
        <w:tc>
          <w:tcPr>
            <w:tcW w:w="6313" w:type="dxa"/>
            <w:vAlign w:val="center"/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DF5582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1037" w:type="dxa"/>
            <w:vAlign w:val="center"/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DF5582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  <w:t>Кол-во часов</w:t>
            </w:r>
          </w:p>
        </w:tc>
        <w:tc>
          <w:tcPr>
            <w:tcW w:w="4542" w:type="dxa"/>
            <w:vAlign w:val="center"/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DF5582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  <w:t>Учебник</w:t>
            </w:r>
          </w:p>
        </w:tc>
      </w:tr>
      <w:tr w:rsidR="00736202" w:rsidRPr="009D0394" w:rsidTr="001D766C">
        <w:trPr>
          <w:trHeight w:val="400"/>
        </w:trPr>
        <w:tc>
          <w:tcPr>
            <w:tcW w:w="1189" w:type="dxa"/>
            <w:tcBorders>
              <w:bottom w:val="double" w:sz="4" w:space="0" w:color="auto"/>
            </w:tcBorders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342" w:type="dxa"/>
            <w:tcBorders>
              <w:bottom w:val="double" w:sz="4" w:space="0" w:color="auto"/>
            </w:tcBorders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bottom w:val="double" w:sz="4" w:space="0" w:color="auto"/>
            </w:tcBorders>
          </w:tcPr>
          <w:p w:rsidR="00736202" w:rsidRPr="00DF5582" w:rsidRDefault="00736202" w:rsidP="00DF5582">
            <w:pPr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DF5582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Начальная школа</w:t>
            </w:r>
          </w:p>
          <w:p w:rsidR="00736202" w:rsidRPr="00DF5582" w:rsidRDefault="00736202" w:rsidP="00DF5582">
            <w:pPr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037" w:type="dxa"/>
            <w:tcBorders>
              <w:bottom w:val="double" w:sz="4" w:space="0" w:color="auto"/>
            </w:tcBorders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542" w:type="dxa"/>
            <w:tcBorders>
              <w:bottom w:val="double" w:sz="4" w:space="0" w:color="auto"/>
            </w:tcBorders>
          </w:tcPr>
          <w:p w:rsidR="00736202" w:rsidRPr="00DF5582" w:rsidRDefault="00736202" w:rsidP="00DF5582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974869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D20C62" w:rsidRDefault="00D20C62" w:rsidP="00974869">
            <w:pPr>
              <w:jc w:val="center"/>
              <w:rPr>
                <w:rFonts w:ascii="Bookman Old Style" w:hAnsi="Bookman Old Style" w:cs="Bookman Old Style"/>
              </w:rPr>
            </w:pPr>
          </w:p>
          <w:p w:rsidR="00D20C62" w:rsidRDefault="00D20C62" w:rsidP="00974869">
            <w:pPr>
              <w:jc w:val="center"/>
              <w:rPr>
                <w:rFonts w:ascii="Bookman Old Style" w:hAnsi="Bookman Old Style" w:cs="Bookman Old Style"/>
              </w:rPr>
            </w:pPr>
          </w:p>
          <w:p w:rsidR="00974869" w:rsidRDefault="006B616E" w:rsidP="00974869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  <w:p w:rsidR="006B616E" w:rsidRDefault="006B616E" w:rsidP="00974869">
            <w:pPr>
              <w:jc w:val="center"/>
              <w:rPr>
                <w:rFonts w:ascii="Bookman Old Style" w:hAnsi="Bookman Old Style" w:cs="Bookman Old Style"/>
              </w:rPr>
            </w:pPr>
          </w:p>
          <w:p w:rsidR="006B616E" w:rsidRPr="00DF5582" w:rsidRDefault="006B616E" w:rsidP="00974869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974869" w:rsidRPr="00DF5582" w:rsidRDefault="00974869" w:rsidP="00974869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</w:p>
          <w:p w:rsidR="00974869" w:rsidRPr="00DF5582" w:rsidRDefault="00974869" w:rsidP="00974869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Русский язык</w:t>
            </w:r>
          </w:p>
          <w:p w:rsidR="00974869" w:rsidRPr="00DF5582" w:rsidRDefault="00974869" w:rsidP="00974869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r w:rsidRPr="00DF5582">
              <w:rPr>
                <w:rFonts w:ascii="Bookman Old Style" w:hAnsi="Bookman Old Style" w:cs="Bookman Old Style"/>
              </w:rPr>
              <w:t xml:space="preserve"> Рабочая программа по русско</w:t>
            </w:r>
            <w:r>
              <w:rPr>
                <w:rFonts w:ascii="Bookman Old Style" w:hAnsi="Bookman Old Style" w:cs="Bookman Old Style"/>
              </w:rPr>
              <w:t>му языку, разработана на основе основной</w:t>
            </w:r>
            <w:r w:rsidRPr="00DF5582">
              <w:rPr>
                <w:rFonts w:ascii="Bookman Old Style" w:hAnsi="Bookman Old Style" w:cs="Bookman Old Style"/>
              </w:rPr>
              <w:t xml:space="preserve"> образовательной программы</w:t>
            </w:r>
            <w:r>
              <w:rPr>
                <w:rFonts w:ascii="Bookman Old Style" w:hAnsi="Bookman Old Style" w:cs="Bookman Old Style"/>
              </w:rPr>
              <w:t xml:space="preserve"> начального общего образования учреждения</w:t>
            </w:r>
            <w:r w:rsidRPr="00DF5582">
              <w:rPr>
                <w:rFonts w:ascii="Bookman Old Style" w:hAnsi="Bookman Old Style" w:cs="Bookman Old Style"/>
              </w:rPr>
              <w:t>, опираясь на содержание учебника УМК</w:t>
            </w:r>
            <w:r>
              <w:rPr>
                <w:rFonts w:ascii="Bookman Old Style" w:hAnsi="Bookman Old Style" w:cs="Bookman Old Style"/>
              </w:rPr>
              <w:t xml:space="preserve"> «</w:t>
            </w:r>
            <w:r w:rsidR="00171A2E">
              <w:rPr>
                <w:rFonts w:ascii="Bookman Old Style" w:hAnsi="Bookman Old Style" w:cs="Bookman Old Style"/>
              </w:rPr>
              <w:t>Школа России</w:t>
            </w:r>
            <w:r>
              <w:rPr>
                <w:rFonts w:ascii="Bookman Old Style" w:hAnsi="Bookman Old Style" w:cs="Bookman Old Style"/>
              </w:rPr>
              <w:t>»</w:t>
            </w:r>
            <w:r w:rsidRPr="00DF5582">
              <w:rPr>
                <w:rFonts w:ascii="Bookman Old Style" w:hAnsi="Bookman Old Style" w:cs="Bookman Old Style"/>
              </w:rPr>
              <w:t>.</w:t>
            </w:r>
          </w:p>
          <w:p w:rsidR="00974869" w:rsidRPr="00DF5582" w:rsidRDefault="00974869" w:rsidP="00974869">
            <w:pPr>
              <w:jc w:val="both"/>
              <w:rPr>
                <w:rFonts w:ascii="Bookman Old Style" w:hAnsi="Bookman Old Style" w:cs="Bookman Old Style"/>
              </w:rPr>
            </w:pPr>
          </w:p>
          <w:p w:rsidR="00974869" w:rsidRDefault="00974869" w:rsidP="00974869">
            <w:pPr>
              <w:jc w:val="both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974869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974869" w:rsidRPr="00DF5582" w:rsidRDefault="00974869" w:rsidP="00974869">
            <w:pPr>
              <w:jc w:val="center"/>
              <w:rPr>
                <w:rFonts w:ascii="Bookman Old Style" w:hAnsi="Bookman Old Style" w:cs="Bookman Old Style"/>
              </w:rPr>
            </w:pPr>
          </w:p>
          <w:p w:rsidR="00974869" w:rsidRPr="00DF5582" w:rsidRDefault="00974869" w:rsidP="00974869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3C1125" w:rsidRDefault="00171A2E" w:rsidP="00171A2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В.Г.Горецкий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</w:rPr>
              <w:t>В.А.Кирюшкин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="003C1125">
              <w:rPr>
                <w:rFonts w:ascii="Bookman Old Style" w:hAnsi="Bookman Old Style" w:cs="Bookman Old Style"/>
              </w:rPr>
              <w:t>Л.А.Виноградская</w:t>
            </w:r>
            <w:proofErr w:type="spellEnd"/>
            <w:r w:rsidR="003C1125">
              <w:rPr>
                <w:rFonts w:ascii="Bookman Old Style" w:hAnsi="Bookman Old Style" w:cs="Bookman Old Style"/>
              </w:rPr>
              <w:t>. Азбука</w:t>
            </w:r>
            <w:r>
              <w:rPr>
                <w:rFonts w:ascii="Bookman Old Style" w:hAnsi="Bookman Old Style" w:cs="Bookman Old Style"/>
              </w:rPr>
              <w:t>. – М: Просвещение, 2019</w:t>
            </w:r>
          </w:p>
          <w:p w:rsidR="00974869" w:rsidRDefault="00974869" w:rsidP="00171A2E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r w:rsidR="00171A2E">
              <w:rPr>
                <w:rFonts w:eastAsia="Calibri"/>
                <w:iCs/>
                <w:color w:val="231F20"/>
                <w:sz w:val="28"/>
                <w:szCs w:val="28"/>
              </w:rPr>
              <w:t xml:space="preserve"> </w:t>
            </w:r>
          </w:p>
          <w:p w:rsidR="00974869" w:rsidRPr="003F0F56" w:rsidRDefault="00974869" w:rsidP="00974869">
            <w:pPr>
              <w:autoSpaceDE w:val="0"/>
              <w:autoSpaceDN w:val="0"/>
              <w:adjustRightInd w:val="0"/>
              <w:rPr>
                <w:rFonts w:eastAsia="Calibri"/>
                <w:iCs/>
                <w:color w:val="231F20"/>
                <w:sz w:val="28"/>
                <w:szCs w:val="28"/>
              </w:rPr>
            </w:pPr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 xml:space="preserve">Т. Г. </w:t>
            </w:r>
            <w:proofErr w:type="spellStart"/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>Рамзаева</w:t>
            </w:r>
            <w:proofErr w:type="spellEnd"/>
            <w:r>
              <w:rPr>
                <w:rFonts w:eastAsia="Calibri"/>
                <w:iCs/>
                <w:color w:val="231F20"/>
                <w:sz w:val="28"/>
                <w:szCs w:val="28"/>
              </w:rPr>
              <w:t xml:space="preserve">. </w:t>
            </w:r>
            <w:r w:rsidRPr="003F0F56">
              <w:rPr>
                <w:rFonts w:eastAsia="Calibri"/>
                <w:color w:val="231F20"/>
                <w:sz w:val="28"/>
                <w:szCs w:val="28"/>
              </w:rPr>
              <w:t>Русский язык.</w:t>
            </w:r>
            <w:r w:rsidR="00C716D4">
              <w:rPr>
                <w:rFonts w:eastAsia="Calibri"/>
                <w:color w:val="231F20"/>
                <w:sz w:val="28"/>
                <w:szCs w:val="28"/>
              </w:rPr>
              <w:t xml:space="preserve"> – М: Дрофа, 2017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6B616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Литературное чтение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литературному чтению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</w:t>
            </w:r>
            <w:r w:rsidR="00171A2E">
              <w:rPr>
                <w:rFonts w:ascii="Bookman Old Style" w:hAnsi="Bookman Old Style" w:cs="Bookman Old Style"/>
              </w:rPr>
              <w:t>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DF5582" w:rsidRDefault="00171A2E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="003C1125">
              <w:rPr>
                <w:rFonts w:ascii="Bookman Old Style" w:hAnsi="Bookman Old Style" w:cs="Bookman Old Style"/>
              </w:rPr>
              <w:t>Л.Ф.Климанова</w:t>
            </w:r>
            <w:proofErr w:type="spellEnd"/>
            <w:r w:rsidR="003C1125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="003C1125">
              <w:rPr>
                <w:rFonts w:ascii="Bookman Old Style" w:hAnsi="Bookman Old Style" w:cs="Bookman Old Style"/>
              </w:rPr>
              <w:t>В.Г.Горецкий</w:t>
            </w:r>
            <w:proofErr w:type="spellEnd"/>
            <w:r w:rsidR="003C1125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="003C1125">
              <w:rPr>
                <w:rFonts w:ascii="Bookman Old Style" w:hAnsi="Bookman Old Style" w:cs="Bookman Old Style"/>
              </w:rPr>
              <w:t>М.В.Голованова</w:t>
            </w:r>
            <w:proofErr w:type="spellEnd"/>
            <w:r w:rsidR="003C1125">
              <w:rPr>
                <w:rFonts w:ascii="Bookman Old Style" w:hAnsi="Bookman Old Style" w:cs="Bookman Old Style"/>
              </w:rPr>
              <w:t xml:space="preserve">. Литературное чтение. – </w:t>
            </w:r>
            <w:proofErr w:type="gramStart"/>
            <w:r w:rsidR="003C1125">
              <w:rPr>
                <w:rFonts w:ascii="Bookman Old Style" w:hAnsi="Bookman Old Style" w:cs="Bookman Old Style"/>
              </w:rPr>
              <w:t>М:Просвещение</w:t>
            </w:r>
            <w:proofErr w:type="gramEnd"/>
            <w:r w:rsidR="003C1125">
              <w:rPr>
                <w:rFonts w:ascii="Bookman Old Style" w:hAnsi="Bookman Old Style" w:cs="Bookman Old Style"/>
              </w:rPr>
              <w:t>, 2019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6B616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  <w:p w:rsidR="006B616E" w:rsidRDefault="006B616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6B616E" w:rsidRPr="00DF5582" w:rsidRDefault="006B616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Математика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математике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</w:t>
            </w:r>
            <w:r w:rsidR="00171A2E">
              <w:rPr>
                <w:rFonts w:ascii="Bookman Old Style" w:hAnsi="Bookman Old Style" w:cs="Bookman Old Style"/>
              </w:rPr>
              <w:t>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DF5582" w:rsidRDefault="00171A2E" w:rsidP="00171A2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eastAsia="Calibri"/>
                <w:iCs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3C1125">
              <w:rPr>
                <w:rFonts w:eastAsia="Calibri"/>
                <w:iCs/>
                <w:color w:val="231F20"/>
                <w:sz w:val="28"/>
                <w:szCs w:val="28"/>
              </w:rPr>
              <w:t>М.И.Моро</w:t>
            </w:r>
            <w:proofErr w:type="spellEnd"/>
            <w:r w:rsidR="003C1125">
              <w:rPr>
                <w:rFonts w:eastAsia="Calibri"/>
                <w:iCs/>
                <w:color w:val="231F20"/>
                <w:sz w:val="28"/>
                <w:szCs w:val="28"/>
              </w:rPr>
              <w:t xml:space="preserve">, </w:t>
            </w:r>
            <w:proofErr w:type="spellStart"/>
            <w:r w:rsidR="003C1125">
              <w:rPr>
                <w:rFonts w:eastAsia="Calibri"/>
                <w:iCs/>
                <w:color w:val="231F20"/>
                <w:sz w:val="28"/>
                <w:szCs w:val="28"/>
              </w:rPr>
              <w:t>С.И.Волкова</w:t>
            </w:r>
            <w:proofErr w:type="spellEnd"/>
            <w:r w:rsidR="003C1125">
              <w:rPr>
                <w:rFonts w:eastAsia="Calibri"/>
                <w:iCs/>
                <w:color w:val="231F20"/>
                <w:sz w:val="28"/>
                <w:szCs w:val="28"/>
              </w:rPr>
              <w:t xml:space="preserve">, </w:t>
            </w:r>
            <w:proofErr w:type="spellStart"/>
            <w:r w:rsidR="003C1125">
              <w:rPr>
                <w:rFonts w:eastAsia="Calibri"/>
                <w:iCs/>
                <w:color w:val="231F20"/>
                <w:sz w:val="28"/>
                <w:szCs w:val="28"/>
              </w:rPr>
              <w:t>С.И.Степанова</w:t>
            </w:r>
            <w:proofErr w:type="spellEnd"/>
            <w:r w:rsidR="003C1125">
              <w:rPr>
                <w:rFonts w:eastAsia="Calibri"/>
                <w:iCs/>
                <w:color w:val="231F20"/>
                <w:sz w:val="28"/>
                <w:szCs w:val="28"/>
              </w:rPr>
              <w:t>. Математика.</w:t>
            </w:r>
            <w:r w:rsidR="003C1125">
              <w:rPr>
                <w:rFonts w:ascii="Bookman Old Style" w:hAnsi="Bookman Old Style" w:cs="Bookman Old Style"/>
              </w:rPr>
              <w:t xml:space="preserve"> – </w:t>
            </w:r>
            <w:proofErr w:type="gramStart"/>
            <w:r w:rsidR="003C1125">
              <w:rPr>
                <w:rFonts w:ascii="Bookman Old Style" w:hAnsi="Bookman Old Style" w:cs="Bookman Old Style"/>
              </w:rPr>
              <w:t>М:Просвещение</w:t>
            </w:r>
            <w:proofErr w:type="gramEnd"/>
            <w:r w:rsidR="003C1125">
              <w:rPr>
                <w:rFonts w:ascii="Bookman Old Style" w:hAnsi="Bookman Old Style" w:cs="Bookman Old Style"/>
              </w:rPr>
              <w:t>, 2019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6B616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Окружающий мир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окружающему миру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</w:t>
            </w:r>
            <w:r w:rsidR="00171A2E">
              <w:rPr>
                <w:rFonts w:ascii="Bookman Old Style" w:hAnsi="Bookman Old Style" w:cs="Bookman Old Style"/>
              </w:rPr>
              <w:t>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3F0F56" w:rsidRDefault="003C1125" w:rsidP="00171A2E">
            <w:pPr>
              <w:autoSpaceDE w:val="0"/>
              <w:autoSpaceDN w:val="0"/>
              <w:adjustRightInd w:val="0"/>
              <w:rPr>
                <w:rFonts w:eastAsia="Calibri"/>
                <w:iCs/>
                <w:color w:val="231F2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А.А.Плешаков</w:t>
            </w:r>
            <w:proofErr w:type="spellEnd"/>
            <w:r>
              <w:rPr>
                <w:sz w:val="28"/>
                <w:szCs w:val="28"/>
              </w:rPr>
              <w:t>. Окружающий мир</w:t>
            </w:r>
            <w:r>
              <w:rPr>
                <w:rFonts w:ascii="Bookman Old Style" w:hAnsi="Bookman Old Style" w:cs="Bookman Old Style"/>
              </w:rPr>
              <w:t xml:space="preserve">. – </w:t>
            </w:r>
            <w:proofErr w:type="gramStart"/>
            <w:r>
              <w:rPr>
                <w:rFonts w:ascii="Bookman Old Style" w:hAnsi="Bookman Old Style" w:cs="Bookman Old Style"/>
              </w:rPr>
              <w:t>М:Просвещение</w:t>
            </w:r>
            <w:proofErr w:type="gramEnd"/>
            <w:r>
              <w:rPr>
                <w:rFonts w:ascii="Bookman Old Style" w:hAnsi="Bookman Old Style" w:cs="Bookman Old Style"/>
              </w:rPr>
              <w:t>, 2019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 w:rsidR="00C716D4"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Технология</w:t>
            </w: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технологии</w:t>
            </w:r>
            <w:r w:rsidRPr="00A151A7">
              <w:rPr>
                <w:rFonts w:ascii="Bookman Old Style" w:hAnsi="Bookman Old Style" w:cs="Bookman Old Style"/>
              </w:rPr>
              <w:t xml:space="preserve">, разработана на основе основной образовательной программы начального общего образования учреждения, опираясь на </w:t>
            </w:r>
            <w:r w:rsidR="00F50669">
              <w:rPr>
                <w:rFonts w:ascii="Bookman Old Style" w:hAnsi="Bookman Old Style" w:cs="Bookman Old Style"/>
              </w:rPr>
              <w:t>содержание учебника.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DF5582" w:rsidRDefault="005C0E2E" w:rsidP="00E1750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="00E17506">
              <w:rPr>
                <w:rFonts w:ascii="Bookman Old Style" w:hAnsi="Bookman Old Style" w:cs="Bookman Old Style"/>
              </w:rPr>
              <w:t>Е.А.Лутцева</w:t>
            </w:r>
            <w:proofErr w:type="spellEnd"/>
            <w:r w:rsidR="00E17506">
              <w:rPr>
                <w:rFonts w:ascii="Bookman Old Style" w:hAnsi="Bookman Old Style" w:cs="Bookman Old Style"/>
              </w:rPr>
              <w:t xml:space="preserve">. </w:t>
            </w:r>
            <w:proofErr w:type="gramStart"/>
            <w:r>
              <w:rPr>
                <w:rFonts w:ascii="Bookman Old Style" w:hAnsi="Bookman Old Style" w:cs="Bookman Old Style"/>
              </w:rPr>
              <w:t>Технология.-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М:</w:t>
            </w:r>
            <w:r w:rsidR="00E17506">
              <w:rPr>
                <w:rFonts w:ascii="Bookman Old Style" w:hAnsi="Bookman Old Style" w:cs="Bookman Old Style"/>
              </w:rPr>
              <w:t>Вентана-Граф, 2019</w:t>
            </w:r>
            <w:r>
              <w:rPr>
                <w:rFonts w:ascii="Bookman Old Style" w:hAnsi="Bookman Old Style" w:cs="Bookman Old Style"/>
              </w:rPr>
              <w:t>.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 w:rsidR="00C716D4"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Изобразительное</w:t>
            </w: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искусство</w:t>
            </w: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изобразительному искусству</w:t>
            </w:r>
            <w:r w:rsidRPr="00A151A7">
              <w:rPr>
                <w:rFonts w:ascii="Bookman Old Style" w:hAnsi="Bookman Old Style" w:cs="Bookman Old Style"/>
              </w:rPr>
              <w:t xml:space="preserve">, разработана на основе основной образовательной программы начального общего образования учреждения, опираясь на содержание учебника </w:t>
            </w:r>
            <w:r w:rsidR="00F50669">
              <w:rPr>
                <w:rFonts w:ascii="Bookman Old Style" w:hAnsi="Bookman Old Style" w:cs="Bookman Old Style"/>
              </w:rPr>
              <w:t>«Школа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Default="00E17506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Л.А.Неменская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. </w:t>
            </w:r>
            <w:r w:rsidR="005C0E2E">
              <w:rPr>
                <w:rFonts w:ascii="Bookman Old Style" w:hAnsi="Bookman Old Style" w:cs="Bookman Old Style"/>
              </w:rPr>
              <w:t xml:space="preserve">Изобразительное искусство. – М: </w:t>
            </w:r>
            <w:r>
              <w:rPr>
                <w:rFonts w:ascii="Bookman Old Style" w:hAnsi="Bookman Old Style" w:cs="Bookman Old Style"/>
              </w:rPr>
              <w:t>Просвещение, 2019</w:t>
            </w:r>
            <w:r w:rsidR="005C0E2E">
              <w:rPr>
                <w:rFonts w:ascii="Bookman Old Style" w:hAnsi="Bookman Old Style" w:cs="Bookman Old Style"/>
              </w:rPr>
              <w:t>.</w:t>
            </w:r>
          </w:p>
          <w:p w:rsidR="005C0E2E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 w:rsidR="00C716D4"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Музыка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музыке</w:t>
            </w:r>
            <w:r w:rsidRPr="00A151A7">
              <w:rPr>
                <w:rFonts w:ascii="Bookman Old Style" w:hAnsi="Bookman Old Style" w:cs="Bookman Old Style"/>
              </w:rPr>
              <w:t xml:space="preserve">, разработана на основе основной образовательной программы начального общего образования учреждения, опираясь на содержание учебника </w:t>
            </w:r>
            <w:r w:rsidR="00F50669">
              <w:rPr>
                <w:rFonts w:ascii="Bookman Old Style" w:hAnsi="Bookman Old Style" w:cs="Bookman Old Style"/>
              </w:rPr>
              <w:t>«Школа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DF5582" w:rsidRDefault="005C0E2E" w:rsidP="00E1750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r w:rsidR="00E17506">
              <w:rPr>
                <w:rFonts w:ascii="Bookman Old Style" w:hAnsi="Bookman Old Style" w:cs="Bookman Old Style"/>
              </w:rPr>
              <w:t xml:space="preserve">Е.Д Критская, </w:t>
            </w:r>
            <w:proofErr w:type="spellStart"/>
            <w:r w:rsidR="00E17506">
              <w:rPr>
                <w:rFonts w:ascii="Bookman Old Style" w:hAnsi="Bookman Old Style" w:cs="Bookman Old Style"/>
              </w:rPr>
              <w:t>Г.П.Сергеева</w:t>
            </w:r>
            <w:proofErr w:type="spellEnd"/>
            <w:r w:rsidR="00E17506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="00E17506">
              <w:rPr>
                <w:rFonts w:ascii="Bookman Old Style" w:hAnsi="Bookman Old Style" w:cs="Bookman Old Style"/>
              </w:rPr>
              <w:t>Т.С.Шамгина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. Музыка. – М: </w:t>
            </w:r>
            <w:r w:rsidR="00E17506">
              <w:rPr>
                <w:rFonts w:ascii="Bookman Old Style" w:hAnsi="Bookman Old Style" w:cs="Bookman Old Style"/>
              </w:rPr>
              <w:t>Просвещение, 2019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 w:rsidR="00C716D4"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Физическая культура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физической культуре</w:t>
            </w:r>
            <w:r w:rsidRPr="00A151A7">
              <w:rPr>
                <w:rFonts w:ascii="Bookman Old Style" w:hAnsi="Bookman Old Style" w:cs="Bookman Old Style"/>
              </w:rPr>
              <w:t xml:space="preserve">, разработана на основе основной образовательной программы начального общего образования учреждения, опираясь на содержание учебника </w:t>
            </w:r>
            <w:r w:rsidR="00F50669">
              <w:rPr>
                <w:rFonts w:ascii="Bookman Old Style" w:hAnsi="Bookman Old Style" w:cs="Bookman Old Style"/>
              </w:rPr>
              <w:t>«Школа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7C12EF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Матвеев А.П. Физическая культура. – М: Просвещение, 20</w:t>
            </w:r>
            <w:r w:rsidR="00E17506">
              <w:rPr>
                <w:rFonts w:ascii="Bookman Old Style" w:hAnsi="Bookman Old Style" w:cs="Bookman Old Style"/>
              </w:rPr>
              <w:t>19</w:t>
            </w:r>
          </w:p>
          <w:p w:rsidR="005C0E2E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 w:rsidR="00C716D4">
              <w:rPr>
                <w:rFonts w:ascii="Bookman Old Style" w:hAnsi="Bookman Old Style" w:cs="Bookman Old Style"/>
              </w:rPr>
              <w:t>,в,г</w:t>
            </w:r>
            <w:proofErr w:type="spellEnd"/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Русский язык</w:t>
            </w: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5C0E2E">
            <w:r w:rsidRPr="00A151A7">
              <w:rPr>
                <w:rFonts w:ascii="Bookman Old Style" w:hAnsi="Bookman Old Style" w:cs="Bookman Old Style"/>
              </w:rPr>
              <w:t>Рабочая программа по русскому языку, разработана на основе основной образовательной программы начального общего образования учреждения, опираясь на содержание учебника УМК «Ритм».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3F0F56" w:rsidRDefault="005C0E2E" w:rsidP="005C0E2E">
            <w:pPr>
              <w:autoSpaceDE w:val="0"/>
              <w:autoSpaceDN w:val="0"/>
              <w:adjustRightInd w:val="0"/>
              <w:rPr>
                <w:rFonts w:eastAsia="Calibri"/>
                <w:iCs/>
                <w:color w:val="231F20"/>
                <w:sz w:val="28"/>
                <w:szCs w:val="28"/>
              </w:rPr>
            </w:pPr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 xml:space="preserve">Т. Г. </w:t>
            </w:r>
            <w:proofErr w:type="spellStart"/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>Рамзаева</w:t>
            </w:r>
            <w:proofErr w:type="spellEnd"/>
            <w:r>
              <w:rPr>
                <w:rFonts w:eastAsia="Calibri"/>
                <w:iCs/>
                <w:color w:val="231F20"/>
                <w:sz w:val="28"/>
                <w:szCs w:val="28"/>
              </w:rPr>
              <w:t xml:space="preserve">. </w:t>
            </w:r>
            <w:r w:rsidRPr="003F0F56">
              <w:rPr>
                <w:rFonts w:eastAsia="Calibri"/>
                <w:color w:val="231F20"/>
                <w:sz w:val="28"/>
                <w:szCs w:val="28"/>
              </w:rPr>
              <w:t>Русский язык.</w:t>
            </w:r>
            <w:r w:rsidR="00C716D4">
              <w:rPr>
                <w:rFonts w:eastAsia="Calibri"/>
                <w:color w:val="231F20"/>
                <w:sz w:val="28"/>
                <w:szCs w:val="28"/>
              </w:rPr>
              <w:t xml:space="preserve"> – М: Дрофа, 2016-2019</w:t>
            </w:r>
          </w:p>
        </w:tc>
      </w:tr>
      <w:tr w:rsidR="00C716D4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</w:p>
          <w:p w:rsidR="00C716D4" w:rsidRPr="00DF5582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</w:p>
          <w:p w:rsidR="00C716D4" w:rsidRPr="00DF5582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Литературное чтение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C716D4" w:rsidRDefault="00C716D4" w:rsidP="00C716D4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>
              <w:rPr>
                <w:rFonts w:ascii="Bookman Old Style" w:hAnsi="Bookman Old Style" w:cs="Bookman Old Style"/>
              </w:rPr>
              <w:t>литературному чтению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</w:t>
            </w:r>
            <w:r>
              <w:rPr>
                <w:rFonts w:ascii="Bookman Old Style" w:hAnsi="Bookman Old Style" w:cs="Bookman Old Style"/>
              </w:rPr>
              <w:t>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C716D4" w:rsidRPr="00DF5582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C716D4" w:rsidRPr="00DF5582" w:rsidRDefault="00C716D4" w:rsidP="00C716D4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Л.Ф.Климанова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</w:rPr>
              <w:t>В.Г.Горецкий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</w:rPr>
              <w:t>М.В.Голованова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. Литературное чтение. – </w:t>
            </w:r>
            <w:proofErr w:type="gramStart"/>
            <w:r>
              <w:rPr>
                <w:rFonts w:ascii="Bookman Old Style" w:hAnsi="Bookman Old Style" w:cs="Bookman Old Style"/>
              </w:rPr>
              <w:t>М:Просвещение</w:t>
            </w:r>
            <w:proofErr w:type="gramEnd"/>
            <w:r>
              <w:rPr>
                <w:rFonts w:ascii="Bookman Old Style" w:hAnsi="Bookman Old Style" w:cs="Bookman Old Style"/>
              </w:rPr>
              <w:t>, 2020</w:t>
            </w:r>
          </w:p>
        </w:tc>
      </w:tr>
      <w:tr w:rsidR="00C716D4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</w:p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 г</w:t>
            </w:r>
          </w:p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C716D4" w:rsidRPr="00DF5582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</w:p>
          <w:p w:rsidR="00C716D4" w:rsidRPr="00DF5582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Литературное чтение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C716D4" w:rsidRDefault="00C716D4" w:rsidP="00C716D4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>
              <w:rPr>
                <w:rFonts w:ascii="Bookman Old Style" w:hAnsi="Bookman Old Style" w:cs="Bookman Old Style"/>
              </w:rPr>
              <w:t>литературному чтению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«Ритм».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C716D4" w:rsidRPr="00DF5582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C716D4" w:rsidRPr="003F0F56" w:rsidRDefault="00C716D4" w:rsidP="00C716D4">
            <w:pPr>
              <w:jc w:val="both"/>
              <w:rPr>
                <w:rFonts w:ascii="Bookman Old Style" w:hAnsi="Bookman Old Style" w:cs="Bookman Old Style"/>
              </w:rPr>
            </w:pPr>
            <w:r w:rsidRPr="003F0F56">
              <w:rPr>
                <w:rFonts w:ascii="Bookman Old Style" w:hAnsi="Bookman Old Style" w:cs="Bookman Old Style"/>
              </w:rPr>
              <w:t xml:space="preserve">О. В. </w:t>
            </w:r>
            <w:proofErr w:type="spellStart"/>
            <w:r w:rsidRPr="003F0F56">
              <w:rPr>
                <w:rFonts w:ascii="Bookman Old Style" w:hAnsi="Bookman Old Style" w:cs="Bookman Old Style"/>
              </w:rPr>
              <w:t>Джежелей</w:t>
            </w:r>
            <w:proofErr w:type="spellEnd"/>
            <w:r w:rsidRPr="003F0F56">
              <w:rPr>
                <w:rFonts w:ascii="Bookman Old Style" w:hAnsi="Bookman Old Style" w:cs="Bookman Old Style"/>
              </w:rPr>
              <w:t>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3F0F56">
              <w:rPr>
                <w:rFonts w:ascii="Bookman Old Style" w:hAnsi="Bookman Old Style" w:cs="Bookman Old Style"/>
              </w:rPr>
              <w:t>Литературное</w:t>
            </w:r>
          </w:p>
          <w:p w:rsidR="00C716D4" w:rsidRPr="00DF5582" w:rsidRDefault="00C716D4" w:rsidP="00C716D4">
            <w:pPr>
              <w:jc w:val="both"/>
              <w:rPr>
                <w:rFonts w:ascii="Bookman Old Style" w:hAnsi="Bookman Old Style" w:cs="Bookman Old Style"/>
              </w:rPr>
            </w:pPr>
            <w:r w:rsidRPr="003F0F56">
              <w:rPr>
                <w:rFonts w:ascii="Bookman Old Style" w:hAnsi="Bookman Old Style" w:cs="Bookman Old Style"/>
              </w:rPr>
              <w:t xml:space="preserve">чтение. 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eastAsia="Calibri"/>
                <w:color w:val="231F20"/>
                <w:sz w:val="28"/>
                <w:szCs w:val="28"/>
              </w:rPr>
              <w:t>- М: Дрофа, 2016-2019</w:t>
            </w:r>
          </w:p>
        </w:tc>
      </w:tr>
      <w:tr w:rsidR="00C716D4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</w:p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</w:p>
          <w:p w:rsidR="00C716D4" w:rsidRPr="00DF5582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C716D4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</w:p>
          <w:p w:rsidR="00C716D4" w:rsidRPr="00DF5582" w:rsidRDefault="00C716D4" w:rsidP="00C716D4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Математика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C716D4" w:rsidRDefault="00C716D4" w:rsidP="00C716D4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>
              <w:rPr>
                <w:rFonts w:ascii="Bookman Old Style" w:hAnsi="Bookman Old Style" w:cs="Bookman Old Style"/>
              </w:rPr>
              <w:t>математике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</w:t>
            </w:r>
            <w:r>
              <w:rPr>
                <w:rFonts w:ascii="Bookman Old Style" w:hAnsi="Bookman Old Style" w:cs="Bookman Old Style"/>
              </w:rPr>
              <w:t>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C716D4" w:rsidRPr="00DF5582" w:rsidRDefault="007C12EF" w:rsidP="00C716D4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C716D4" w:rsidRPr="00DF5582" w:rsidRDefault="00C716D4" w:rsidP="00C716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eastAsia="Calibri"/>
                <w:iCs/>
                <w:color w:val="231F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231F20"/>
                <w:sz w:val="28"/>
                <w:szCs w:val="28"/>
              </w:rPr>
              <w:t>М.И.Моро</w:t>
            </w:r>
            <w:proofErr w:type="spellEnd"/>
            <w:r>
              <w:rPr>
                <w:rFonts w:eastAsia="Calibri"/>
                <w:iCs/>
                <w:color w:val="231F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iCs/>
                <w:color w:val="231F20"/>
                <w:sz w:val="28"/>
                <w:szCs w:val="28"/>
              </w:rPr>
              <w:t>С.И.Волкова</w:t>
            </w:r>
            <w:proofErr w:type="spellEnd"/>
            <w:r>
              <w:rPr>
                <w:rFonts w:eastAsia="Calibri"/>
                <w:iCs/>
                <w:color w:val="231F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iCs/>
                <w:color w:val="231F20"/>
                <w:sz w:val="28"/>
                <w:szCs w:val="28"/>
              </w:rPr>
              <w:t>С.И.Степанова</w:t>
            </w:r>
            <w:proofErr w:type="spellEnd"/>
            <w:r>
              <w:rPr>
                <w:rFonts w:eastAsia="Calibri"/>
                <w:iCs/>
                <w:color w:val="231F20"/>
                <w:sz w:val="28"/>
                <w:szCs w:val="28"/>
              </w:rPr>
              <w:t>. Математика.</w:t>
            </w:r>
            <w:r>
              <w:rPr>
                <w:rFonts w:ascii="Bookman Old Style" w:hAnsi="Bookman Old Style" w:cs="Bookman Old Style"/>
              </w:rPr>
              <w:t xml:space="preserve"> – </w:t>
            </w:r>
            <w:proofErr w:type="gramStart"/>
            <w:r>
              <w:rPr>
                <w:rFonts w:ascii="Bookman Old Style" w:hAnsi="Bookman Old Style" w:cs="Bookman Old Style"/>
              </w:rPr>
              <w:t>М:Просвещение</w:t>
            </w:r>
            <w:proofErr w:type="gramEnd"/>
            <w:r>
              <w:rPr>
                <w:rFonts w:ascii="Bookman Old Style" w:hAnsi="Bookman Old Style" w:cs="Bookman Old Style"/>
              </w:rPr>
              <w:t>, 2020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C716D4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 г</w:t>
            </w: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Математика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математике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«Ритм».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3F0F56" w:rsidRDefault="005C0E2E" w:rsidP="005C0E2E">
            <w:pPr>
              <w:autoSpaceDE w:val="0"/>
              <w:autoSpaceDN w:val="0"/>
              <w:adjustRightInd w:val="0"/>
              <w:rPr>
                <w:rFonts w:eastAsia="Calibri"/>
                <w:iCs/>
                <w:color w:val="231F20"/>
                <w:sz w:val="28"/>
                <w:szCs w:val="28"/>
              </w:rPr>
            </w:pPr>
            <w:r w:rsidRPr="003F0F56">
              <w:rPr>
                <w:sz w:val="28"/>
                <w:szCs w:val="28"/>
              </w:rPr>
              <w:t xml:space="preserve"> </w:t>
            </w:r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 xml:space="preserve">О. В. </w:t>
            </w:r>
            <w:proofErr w:type="spellStart"/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>Муравина</w:t>
            </w:r>
            <w:proofErr w:type="spellEnd"/>
            <w:r>
              <w:rPr>
                <w:rFonts w:eastAsia="Calibri"/>
                <w:iCs/>
                <w:color w:val="231F20"/>
                <w:sz w:val="28"/>
                <w:szCs w:val="28"/>
              </w:rPr>
              <w:t xml:space="preserve">, </w:t>
            </w:r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 xml:space="preserve">Г. К. </w:t>
            </w:r>
            <w:proofErr w:type="spellStart"/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>Муравин</w:t>
            </w:r>
            <w:proofErr w:type="spellEnd"/>
            <w:r w:rsidRPr="003F0F56">
              <w:rPr>
                <w:rFonts w:eastAsia="Calibri"/>
                <w:i/>
                <w:iCs/>
                <w:color w:val="231F20"/>
                <w:sz w:val="28"/>
                <w:szCs w:val="28"/>
              </w:rPr>
              <w:t>.</w:t>
            </w:r>
          </w:p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 w:rsidRPr="003F0F56">
              <w:rPr>
                <w:rFonts w:eastAsia="Calibri"/>
                <w:color w:val="231F20"/>
                <w:sz w:val="28"/>
                <w:szCs w:val="28"/>
              </w:rPr>
              <w:t xml:space="preserve">Математика. </w:t>
            </w:r>
            <w:r w:rsidR="00C716D4">
              <w:rPr>
                <w:rFonts w:eastAsia="Calibri"/>
                <w:color w:val="231F20"/>
                <w:sz w:val="28"/>
                <w:szCs w:val="28"/>
              </w:rPr>
              <w:t xml:space="preserve"> - М: Дрофа, 2016-2019</w:t>
            </w:r>
          </w:p>
        </w:tc>
      </w:tr>
      <w:tr w:rsidR="007C12EF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Окружающий мир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7C12EF" w:rsidRDefault="007C12EF" w:rsidP="007C12EF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>
              <w:rPr>
                <w:rFonts w:ascii="Bookman Old Style" w:hAnsi="Bookman Old Style" w:cs="Bookman Old Style"/>
              </w:rPr>
              <w:t>окружающему миру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</w:t>
            </w:r>
            <w:r>
              <w:rPr>
                <w:rFonts w:ascii="Bookman Old Style" w:hAnsi="Bookman Old Style" w:cs="Bookman Old Style"/>
              </w:rPr>
              <w:t>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7C12EF" w:rsidRPr="003F0F56" w:rsidRDefault="007C12EF" w:rsidP="007C12EF">
            <w:pPr>
              <w:autoSpaceDE w:val="0"/>
              <w:autoSpaceDN w:val="0"/>
              <w:adjustRightInd w:val="0"/>
              <w:rPr>
                <w:rFonts w:eastAsia="Calibri"/>
                <w:iCs/>
                <w:color w:val="231F2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А.А.Плешаков</w:t>
            </w:r>
            <w:proofErr w:type="spellEnd"/>
            <w:r>
              <w:rPr>
                <w:sz w:val="28"/>
                <w:szCs w:val="28"/>
              </w:rPr>
              <w:t>. Окружающий мир</w:t>
            </w:r>
            <w:r>
              <w:rPr>
                <w:rFonts w:ascii="Bookman Old Style" w:hAnsi="Bookman Old Style" w:cs="Bookman Old Style"/>
              </w:rPr>
              <w:t xml:space="preserve">. – </w:t>
            </w:r>
            <w:proofErr w:type="gramStart"/>
            <w:r>
              <w:rPr>
                <w:rFonts w:ascii="Bookman Old Style" w:hAnsi="Bookman Old Style" w:cs="Bookman Old Style"/>
              </w:rPr>
              <w:t>М:Просвещение</w:t>
            </w:r>
            <w:proofErr w:type="gramEnd"/>
            <w:r>
              <w:rPr>
                <w:rFonts w:ascii="Bookman Old Style" w:hAnsi="Bookman Old Style" w:cs="Bookman Old Style"/>
              </w:rPr>
              <w:t>, 2020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C716D4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 г</w:t>
            </w: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Окружающий мир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окружающему миру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«Ритм».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3F0F56" w:rsidRDefault="005C0E2E" w:rsidP="005C0E2E">
            <w:pPr>
              <w:autoSpaceDE w:val="0"/>
              <w:autoSpaceDN w:val="0"/>
              <w:adjustRightInd w:val="0"/>
              <w:rPr>
                <w:rFonts w:eastAsia="Calibri"/>
                <w:iCs/>
                <w:color w:val="231F20"/>
                <w:sz w:val="28"/>
                <w:szCs w:val="28"/>
              </w:rPr>
            </w:pPr>
            <w:r w:rsidRPr="003F0F56">
              <w:rPr>
                <w:sz w:val="28"/>
                <w:szCs w:val="28"/>
              </w:rPr>
              <w:t xml:space="preserve"> </w:t>
            </w:r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 xml:space="preserve">Е. В. Саплина, А. </w:t>
            </w:r>
            <w:proofErr w:type="spellStart"/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>И</w:t>
            </w:r>
            <w:r>
              <w:rPr>
                <w:rFonts w:eastAsia="Calibri"/>
                <w:iCs/>
                <w:color w:val="231F20"/>
                <w:sz w:val="28"/>
                <w:szCs w:val="28"/>
              </w:rPr>
              <w:t>.,</w:t>
            </w:r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>Саплин</w:t>
            </w:r>
            <w:proofErr w:type="spellEnd"/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>, В. И.</w:t>
            </w:r>
          </w:p>
          <w:p w:rsidR="005C0E2E" w:rsidRPr="003F0F56" w:rsidRDefault="005C0E2E" w:rsidP="005C0E2E">
            <w:pPr>
              <w:autoSpaceDE w:val="0"/>
              <w:autoSpaceDN w:val="0"/>
              <w:adjustRightInd w:val="0"/>
              <w:rPr>
                <w:rFonts w:eastAsia="Calibri"/>
                <w:iCs/>
                <w:color w:val="231F20"/>
                <w:sz w:val="28"/>
                <w:szCs w:val="28"/>
              </w:rPr>
            </w:pPr>
            <w:proofErr w:type="spellStart"/>
            <w:r w:rsidRPr="003F0F56">
              <w:rPr>
                <w:rFonts w:eastAsia="Calibri"/>
                <w:iCs/>
                <w:color w:val="231F20"/>
                <w:sz w:val="28"/>
                <w:szCs w:val="28"/>
              </w:rPr>
              <w:t>Сивоглазов</w:t>
            </w:r>
            <w:proofErr w:type="spellEnd"/>
            <w:r>
              <w:rPr>
                <w:rFonts w:eastAsia="Calibri"/>
                <w:iCs/>
                <w:color w:val="231F20"/>
                <w:sz w:val="28"/>
                <w:szCs w:val="28"/>
              </w:rPr>
              <w:t xml:space="preserve">. </w:t>
            </w:r>
            <w:r w:rsidRPr="003F0F56">
              <w:rPr>
                <w:rFonts w:eastAsia="Calibri"/>
                <w:color w:val="231F20"/>
                <w:sz w:val="28"/>
                <w:szCs w:val="28"/>
              </w:rPr>
              <w:t>Окружающий мир</w:t>
            </w:r>
            <w:r w:rsidR="00C716D4">
              <w:rPr>
                <w:rFonts w:eastAsia="Calibri"/>
                <w:color w:val="231F20"/>
                <w:sz w:val="28"/>
                <w:szCs w:val="28"/>
              </w:rPr>
              <w:t>- М: Дрофа, 2016-2019</w:t>
            </w:r>
          </w:p>
        </w:tc>
      </w:tr>
      <w:tr w:rsidR="007C12EF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Технология</w:t>
            </w: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rPr>
                <w:rFonts w:ascii="Bookman Old Style" w:hAnsi="Bookman Old Style" w:cs="Bookman Old Style"/>
              </w:rPr>
            </w:pPr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>
              <w:rPr>
                <w:rFonts w:ascii="Bookman Old Style" w:hAnsi="Bookman Old Style" w:cs="Bookman Old Style"/>
              </w:rPr>
              <w:t>технологии</w:t>
            </w:r>
            <w:r w:rsidRPr="00A151A7">
              <w:rPr>
                <w:rFonts w:ascii="Bookman Old Style" w:hAnsi="Bookman Old Style" w:cs="Bookman Old Style"/>
              </w:rPr>
              <w:t xml:space="preserve">, разработана на основе основной образовательной программы начального общего образования учреждения, опираясь на </w:t>
            </w:r>
            <w:r>
              <w:rPr>
                <w:rFonts w:ascii="Bookman Old Style" w:hAnsi="Bookman Old Style" w:cs="Bookman Old Style"/>
              </w:rPr>
              <w:t>содержание учебника.</w:t>
            </w:r>
          </w:p>
          <w:p w:rsidR="007C12EF" w:rsidRDefault="007C12EF" w:rsidP="007C12EF"/>
        </w:tc>
        <w:tc>
          <w:tcPr>
            <w:tcW w:w="1037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Е.А.Лутцева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. </w:t>
            </w:r>
            <w:proofErr w:type="gramStart"/>
            <w:r>
              <w:rPr>
                <w:rFonts w:ascii="Bookman Old Style" w:hAnsi="Bookman Old Style" w:cs="Bookman Old Style"/>
              </w:rPr>
              <w:t>Технология.-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М:Вентана-Граф, 2020.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C716D4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 г</w:t>
            </w: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Технология</w:t>
            </w: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технологии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«Ритм».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Н.А. Малыш</w:t>
            </w:r>
            <w:r w:rsidR="00C716D4">
              <w:rPr>
                <w:rFonts w:ascii="Bookman Old Style" w:hAnsi="Bookman Old Style" w:cs="Bookman Old Style"/>
              </w:rPr>
              <w:t xml:space="preserve">ева. </w:t>
            </w:r>
            <w:proofErr w:type="gramStart"/>
            <w:r w:rsidR="00C716D4">
              <w:rPr>
                <w:rFonts w:ascii="Bookman Old Style" w:hAnsi="Bookman Old Style" w:cs="Bookman Old Style"/>
              </w:rPr>
              <w:t>Технология.-</w:t>
            </w:r>
            <w:proofErr w:type="gramEnd"/>
            <w:r w:rsidR="00C716D4">
              <w:rPr>
                <w:rFonts w:ascii="Bookman Old Style" w:hAnsi="Bookman Old Style" w:cs="Bookman Old Style"/>
              </w:rPr>
              <w:t xml:space="preserve"> М: Дрофа, 2016-2019</w:t>
            </w:r>
          </w:p>
        </w:tc>
      </w:tr>
      <w:tr w:rsidR="007C12EF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Изобразительное</w:t>
            </w: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искусство</w:t>
            </w: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7C12EF" w:rsidRDefault="007C12EF" w:rsidP="007C12EF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>
              <w:rPr>
                <w:rFonts w:ascii="Bookman Old Style" w:hAnsi="Bookman Old Style" w:cs="Bookman Old Style"/>
              </w:rPr>
              <w:t>изобразительному искусству</w:t>
            </w:r>
            <w:r w:rsidRPr="00A151A7">
              <w:rPr>
                <w:rFonts w:ascii="Bookman Old Style" w:hAnsi="Bookman Old Style" w:cs="Bookman Old Style"/>
              </w:rPr>
              <w:t xml:space="preserve">, разработана на основе основной образовательной программы начального общего образования учреждения, опираясь на содержание учебника </w:t>
            </w:r>
            <w:r>
              <w:rPr>
                <w:rFonts w:ascii="Bookman Old Style" w:hAnsi="Bookman Old Style" w:cs="Bookman Old Style"/>
              </w:rPr>
              <w:t>«Школа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Л.А.Неменская</w:t>
            </w:r>
            <w:proofErr w:type="spellEnd"/>
            <w:r>
              <w:rPr>
                <w:rFonts w:ascii="Bookman Old Style" w:hAnsi="Bookman Old Style" w:cs="Bookman Old Style"/>
              </w:rPr>
              <w:t>. Изобразительное искусство. – М: Просвещение, 2020.</w:t>
            </w:r>
          </w:p>
          <w:p w:rsidR="007C12EF" w:rsidRDefault="007C12EF" w:rsidP="007C12EF">
            <w:pPr>
              <w:jc w:val="both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C716D4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 г</w:t>
            </w: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5C0E2E" w:rsidRPr="00DF5582" w:rsidRDefault="005C0E2E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Изобразительное</w:t>
            </w: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искусство</w:t>
            </w: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изобразительному искусству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«Ритм».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В.С.Кузина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</w:rPr>
              <w:t>Э.И.Кубышкина</w:t>
            </w:r>
            <w:proofErr w:type="spellEnd"/>
            <w:r>
              <w:rPr>
                <w:rFonts w:ascii="Bookman Old Style" w:hAnsi="Bookman Old Style" w:cs="Bookman Old Style"/>
              </w:rPr>
              <w:t>. Изобразител</w:t>
            </w:r>
            <w:r w:rsidR="00C716D4">
              <w:rPr>
                <w:rFonts w:ascii="Bookman Old Style" w:hAnsi="Bookman Old Style" w:cs="Bookman Old Style"/>
              </w:rPr>
              <w:t>ьное искусство. – М: Дрофа, 2016</w:t>
            </w:r>
            <w:r>
              <w:rPr>
                <w:rFonts w:ascii="Bookman Old Style" w:hAnsi="Bookman Old Style" w:cs="Bookman Old Style"/>
              </w:rPr>
              <w:t>-2017</w:t>
            </w:r>
          </w:p>
          <w:p w:rsidR="005C0E2E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7C12EF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Музыка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7C12EF" w:rsidRDefault="007C12EF" w:rsidP="007C12EF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>
              <w:rPr>
                <w:rFonts w:ascii="Bookman Old Style" w:hAnsi="Bookman Old Style" w:cs="Bookman Old Style"/>
              </w:rPr>
              <w:t>музыке</w:t>
            </w:r>
            <w:r w:rsidRPr="00A151A7">
              <w:rPr>
                <w:rFonts w:ascii="Bookman Old Style" w:hAnsi="Bookman Old Style" w:cs="Bookman Old Style"/>
              </w:rPr>
              <w:t xml:space="preserve">, разработана на основе основной образовательной программы начального общего образования учреждения, опираясь на содержание учебника </w:t>
            </w:r>
            <w:r>
              <w:rPr>
                <w:rFonts w:ascii="Bookman Old Style" w:hAnsi="Bookman Old Style" w:cs="Bookman Old Style"/>
              </w:rPr>
              <w:t>«Школа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Е.Д Критская, </w:t>
            </w:r>
            <w:proofErr w:type="spellStart"/>
            <w:r>
              <w:rPr>
                <w:rFonts w:ascii="Bookman Old Style" w:hAnsi="Bookman Old Style" w:cs="Bookman Old Style"/>
              </w:rPr>
              <w:t>Г.П.Сергеева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</w:rPr>
              <w:t>Т.С.Шамгина</w:t>
            </w:r>
            <w:proofErr w:type="spellEnd"/>
            <w:r>
              <w:rPr>
                <w:rFonts w:ascii="Bookman Old Style" w:hAnsi="Bookman Old Style" w:cs="Bookman Old Style"/>
              </w:rPr>
              <w:t>. Музыка. – М: Просвещение, 2020</w:t>
            </w: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C716D4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 г</w:t>
            </w: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Музыка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музыке</w:t>
            </w:r>
            <w:r w:rsidRPr="00A151A7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опираясь на содержание учебника УМК «Ритм».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В.В.Алеева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</w:rPr>
              <w:t>Т.Н</w:t>
            </w:r>
            <w:r w:rsidR="00C716D4">
              <w:rPr>
                <w:rFonts w:ascii="Bookman Old Style" w:hAnsi="Bookman Old Style" w:cs="Bookman Old Style"/>
              </w:rPr>
              <w:t>.Кичак</w:t>
            </w:r>
            <w:proofErr w:type="spellEnd"/>
            <w:r w:rsidR="00C716D4">
              <w:rPr>
                <w:rFonts w:ascii="Bookman Old Style" w:hAnsi="Bookman Old Style" w:cs="Bookman Old Style"/>
              </w:rPr>
              <w:t>. Музыка. – М: Дрофа, 2016</w:t>
            </w:r>
          </w:p>
        </w:tc>
      </w:tr>
      <w:tr w:rsidR="007C12EF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</w:p>
          <w:p w:rsidR="007C12EF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</w:t>
            </w:r>
            <w:proofErr w:type="spellEnd"/>
          </w:p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gramEnd"/>
            <w:r>
              <w:rPr>
                <w:rFonts w:ascii="Bookman Old Style" w:hAnsi="Bookman Old Style" w:cs="Bookman Old Style"/>
              </w:rPr>
              <w:t>,в,г</w:t>
            </w:r>
            <w:proofErr w:type="spell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Физическая культура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7C12EF" w:rsidRDefault="007C12EF" w:rsidP="007C12EF">
            <w:r w:rsidRPr="00A151A7">
              <w:rPr>
                <w:rFonts w:ascii="Bookman Old Style" w:hAnsi="Bookman Old Style" w:cs="Bookman Old Style"/>
              </w:rPr>
              <w:t xml:space="preserve">Рабочая программа по </w:t>
            </w:r>
            <w:r>
              <w:rPr>
                <w:rFonts w:ascii="Bookman Old Style" w:hAnsi="Bookman Old Style" w:cs="Bookman Old Style"/>
              </w:rPr>
              <w:t>физической культуре</w:t>
            </w:r>
            <w:r w:rsidRPr="00A151A7">
              <w:rPr>
                <w:rFonts w:ascii="Bookman Old Style" w:hAnsi="Bookman Old Style" w:cs="Bookman Old Style"/>
              </w:rPr>
              <w:t xml:space="preserve">, разработана на основе основной образовательной программы начального общего образования учреждения, опираясь на содержание учебника </w:t>
            </w:r>
            <w:r>
              <w:rPr>
                <w:rFonts w:ascii="Bookman Old Style" w:hAnsi="Bookman Old Style" w:cs="Bookman Old Style"/>
              </w:rPr>
              <w:t>«Школа России</w:t>
            </w:r>
            <w:r w:rsidRPr="00A151A7">
              <w:rPr>
                <w:rFonts w:ascii="Bookman Old Style" w:hAnsi="Bookman Old Style" w:cs="Bookman Old Style"/>
              </w:rPr>
              <w:t>».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7C12EF" w:rsidRPr="00DF5582" w:rsidRDefault="007C12EF" w:rsidP="007C12EF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7C12EF" w:rsidRDefault="007C12EF" w:rsidP="007C12EF">
            <w:pPr>
              <w:jc w:val="both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Матвеев А.П. Физическая культура. – М: Просвещение, 20</w:t>
            </w:r>
            <w:r>
              <w:rPr>
                <w:rFonts w:ascii="Bookman Old Style" w:hAnsi="Bookman Old Style" w:cs="Bookman Old Style"/>
              </w:rPr>
              <w:t>19</w:t>
            </w:r>
          </w:p>
          <w:p w:rsidR="007C12EF" w:rsidRDefault="007C12EF" w:rsidP="007C12EF">
            <w:pPr>
              <w:jc w:val="both"/>
              <w:rPr>
                <w:rFonts w:ascii="Bookman Old Style" w:hAnsi="Bookman Old Style" w:cs="Bookman Old Style"/>
              </w:rPr>
            </w:pPr>
          </w:p>
          <w:p w:rsidR="007C12EF" w:rsidRPr="00DF5582" w:rsidRDefault="007C12EF" w:rsidP="007C12EF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Физическая культура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pPr>
              <w:rPr>
                <w:rFonts w:ascii="Bookman Old Style" w:hAnsi="Bookman Old Style" w:cs="Bookman Old Style"/>
              </w:rPr>
            </w:pPr>
            <w:r w:rsidRPr="00044F64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физической культуре</w:t>
            </w:r>
            <w:r w:rsidRPr="00044F64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</w:t>
            </w:r>
            <w:r>
              <w:rPr>
                <w:rFonts w:ascii="Bookman Old Style" w:hAnsi="Bookman Old Style" w:cs="Bookman Old Style"/>
              </w:rPr>
              <w:t>раясь на содержание учебника</w:t>
            </w:r>
            <w:r w:rsidRPr="00044F64">
              <w:rPr>
                <w:rFonts w:ascii="Bookman Old Style" w:hAnsi="Bookman Old Style" w:cs="Bookman Old Style"/>
              </w:rPr>
              <w:t>.</w:t>
            </w:r>
          </w:p>
          <w:p w:rsidR="007C12EF" w:rsidRDefault="007C12EF" w:rsidP="006B616E">
            <w:bookmarkStart w:id="0" w:name="_GoBack"/>
            <w:bookmarkEnd w:id="0"/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7C12EF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Матвеев А.П. Физическая культура. – М: Просвещение, 20</w:t>
            </w:r>
            <w:r>
              <w:rPr>
                <w:rFonts w:ascii="Bookman Old Style" w:hAnsi="Bookman Old Style" w:cs="Bookman Old Style"/>
              </w:rPr>
              <w:t>11</w:t>
            </w:r>
          </w:p>
          <w:p w:rsidR="005C0E2E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</w:p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5C0E2E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5C0E2E" w:rsidRDefault="007A587B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 xml:space="preserve"> </w:t>
            </w:r>
          </w:p>
          <w:p w:rsidR="005C0E2E" w:rsidRDefault="003C1125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 w:rsidR="005C0E2E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="005C0E2E">
              <w:rPr>
                <w:rFonts w:ascii="Bookman Old Style" w:hAnsi="Bookman Old Style" w:cs="Bookman Old Style"/>
              </w:rPr>
              <w:t>а,б</w:t>
            </w:r>
            <w:proofErr w:type="gramEnd"/>
            <w:r w:rsidR="00C716D4">
              <w:rPr>
                <w:rFonts w:ascii="Bookman Old Style" w:hAnsi="Bookman Old Style" w:cs="Bookman Old Style"/>
              </w:rPr>
              <w:t>,в,г</w:t>
            </w:r>
            <w:proofErr w:type="spellEnd"/>
          </w:p>
          <w:p w:rsidR="00C716D4" w:rsidRDefault="00C716D4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  <w:p w:rsidR="005C0E2E" w:rsidRPr="00DF5582" w:rsidRDefault="003C1125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r w:rsidR="005C0E2E">
              <w:rPr>
                <w:rFonts w:ascii="Bookman Old Style" w:hAnsi="Bookman Old Style" w:cs="Bookman Old Style"/>
              </w:rPr>
              <w:t xml:space="preserve">  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Иностранный язык</w:t>
            </w:r>
          </w:p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(Английский язык)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5C0E2E" w:rsidRDefault="005C0E2E" w:rsidP="006B616E">
            <w:r w:rsidRPr="00044F64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6B616E">
              <w:rPr>
                <w:rFonts w:ascii="Bookman Old Style" w:hAnsi="Bookman Old Style" w:cs="Bookman Old Style"/>
              </w:rPr>
              <w:t>иностранному</w:t>
            </w:r>
            <w:r w:rsidRPr="00044F64">
              <w:rPr>
                <w:rFonts w:ascii="Bookman Old Style" w:hAnsi="Bookman Old Style" w:cs="Bookman Old Style"/>
              </w:rPr>
              <w:t xml:space="preserve"> языку, разработана на основе основной образовательной программы начального общего образования учреждения, опи</w:t>
            </w:r>
            <w:r>
              <w:rPr>
                <w:rFonts w:ascii="Bookman Old Style" w:hAnsi="Bookman Old Style" w:cs="Bookman Old Style"/>
              </w:rPr>
              <w:t>раясь на содержание учебника</w:t>
            </w:r>
            <w:r w:rsidRPr="00044F64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5C0E2E" w:rsidRPr="00DF5582" w:rsidRDefault="005C0E2E" w:rsidP="003C1125">
            <w:pPr>
              <w:jc w:val="both"/>
              <w:rPr>
                <w:rFonts w:ascii="Bookman Old Style" w:hAnsi="Bookman Old Style" w:cs="Bookman Old Style"/>
              </w:rPr>
            </w:pPr>
            <w:proofErr w:type="spellStart"/>
            <w:r w:rsidRPr="00DF5582">
              <w:rPr>
                <w:rFonts w:ascii="Bookman Old Style" w:hAnsi="Bookman Old Style" w:cs="Bookman Old Style"/>
              </w:rPr>
              <w:t>Биболетова</w:t>
            </w:r>
            <w:proofErr w:type="spellEnd"/>
            <w:r w:rsidRPr="00DF5582">
              <w:rPr>
                <w:rFonts w:ascii="Bookman Old Style" w:hAnsi="Bookman Old Style" w:cs="Bookman Old Style"/>
              </w:rPr>
              <w:t xml:space="preserve"> М.З. и др. Английский язык. – М: </w:t>
            </w:r>
            <w:r w:rsidR="003C1125">
              <w:rPr>
                <w:rFonts w:ascii="Bookman Old Style" w:hAnsi="Bookman Old Style" w:cs="Bookman Old Style"/>
              </w:rPr>
              <w:t>Дрофа</w:t>
            </w:r>
            <w:r w:rsidRPr="00DF5582">
              <w:rPr>
                <w:rFonts w:ascii="Bookman Old Style" w:hAnsi="Bookman Old Style" w:cs="Bookman Old Style"/>
              </w:rPr>
              <w:t>, 20</w:t>
            </w:r>
            <w:r w:rsidR="003C1125">
              <w:rPr>
                <w:rFonts w:ascii="Bookman Old Style" w:hAnsi="Bookman Old Style" w:cs="Bookman Old Style"/>
              </w:rPr>
              <w:t>19</w:t>
            </w:r>
          </w:p>
        </w:tc>
      </w:tr>
      <w:tr w:rsidR="007A587B" w:rsidRPr="009D0394" w:rsidTr="001D766C">
        <w:trPr>
          <w:trHeight w:val="67"/>
        </w:trPr>
        <w:tc>
          <w:tcPr>
            <w:tcW w:w="1189" w:type="dxa"/>
            <w:tcBorders>
              <w:top w:val="double" w:sz="4" w:space="0" w:color="auto"/>
            </w:tcBorders>
          </w:tcPr>
          <w:p w:rsidR="007A587B" w:rsidRDefault="00C716D4" w:rsidP="007A587B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</w:t>
            </w:r>
            <w:r w:rsidR="007A587B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="007A587B"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  <w:r w:rsidR="007A587B">
              <w:rPr>
                <w:rFonts w:ascii="Bookman Old Style" w:hAnsi="Bookman Old Style" w:cs="Bookman Old Style"/>
              </w:rPr>
              <w:t xml:space="preserve"> </w:t>
            </w:r>
          </w:p>
          <w:p w:rsidR="007A587B" w:rsidRDefault="007A587B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7A587B" w:rsidRPr="00DF5582" w:rsidRDefault="007A587B" w:rsidP="007A587B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Иностранный язык</w:t>
            </w:r>
          </w:p>
          <w:p w:rsidR="007A587B" w:rsidRPr="00DF5582" w:rsidRDefault="007A587B" w:rsidP="007A587B">
            <w:pPr>
              <w:jc w:val="center"/>
              <w:rPr>
                <w:rFonts w:ascii="Bookman Old Style" w:hAnsi="Bookman Old Style" w:cs="Bookman Old Style"/>
              </w:rPr>
            </w:pPr>
            <w:r w:rsidRPr="00DF5582">
              <w:rPr>
                <w:rFonts w:ascii="Bookman Old Style" w:hAnsi="Bookman Old Style" w:cs="Bookman Old Style"/>
              </w:rPr>
              <w:t>(Английский язык)</w:t>
            </w:r>
          </w:p>
        </w:tc>
        <w:tc>
          <w:tcPr>
            <w:tcW w:w="6313" w:type="dxa"/>
            <w:tcBorders>
              <w:top w:val="double" w:sz="4" w:space="0" w:color="auto"/>
            </w:tcBorders>
          </w:tcPr>
          <w:p w:rsidR="007A587B" w:rsidRPr="00044F64" w:rsidRDefault="007A587B" w:rsidP="007401D7">
            <w:pPr>
              <w:rPr>
                <w:rFonts w:ascii="Bookman Old Style" w:hAnsi="Bookman Old Style" w:cs="Bookman Old Style"/>
              </w:rPr>
            </w:pPr>
            <w:r w:rsidRPr="00044F64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7401D7">
              <w:rPr>
                <w:rFonts w:ascii="Bookman Old Style" w:hAnsi="Bookman Old Style" w:cs="Bookman Old Style"/>
              </w:rPr>
              <w:t>иностранному</w:t>
            </w:r>
            <w:r w:rsidRPr="00044F64">
              <w:rPr>
                <w:rFonts w:ascii="Bookman Old Style" w:hAnsi="Bookman Old Style" w:cs="Bookman Old Style"/>
              </w:rPr>
              <w:t xml:space="preserve"> языку, разработана на основе основной образовательной программы начального общего образования учреждения, опи</w:t>
            </w:r>
            <w:r>
              <w:rPr>
                <w:rFonts w:ascii="Bookman Old Style" w:hAnsi="Bookman Old Style" w:cs="Bookman Old Style"/>
              </w:rPr>
              <w:t>раясь на содержание учебника</w:t>
            </w:r>
            <w:r w:rsidRPr="00044F64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7A587B" w:rsidRPr="00DF5582" w:rsidRDefault="007A587B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42" w:type="dxa"/>
            <w:tcBorders>
              <w:top w:val="double" w:sz="4" w:space="0" w:color="auto"/>
            </w:tcBorders>
          </w:tcPr>
          <w:p w:rsidR="007A587B" w:rsidRPr="007A587B" w:rsidRDefault="007A587B" w:rsidP="005C0E2E">
            <w:pPr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7A587B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A587B">
              <w:rPr>
                <w:bCs/>
                <w:color w:val="333333"/>
                <w:sz w:val="28"/>
                <w:szCs w:val="28"/>
                <w:shd w:val="clear" w:color="auto" w:fill="FFFFFF"/>
              </w:rPr>
              <w:t>Кузовлев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В.П.</w:t>
            </w:r>
            <w:r w:rsidRPr="007A587B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A587B">
              <w:rPr>
                <w:color w:val="333333"/>
                <w:sz w:val="28"/>
                <w:szCs w:val="28"/>
                <w:shd w:val="clear" w:color="auto" w:fill="FFFFFF"/>
              </w:rPr>
              <w:t>Перегудова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Э.Ш., </w:t>
            </w:r>
            <w:r w:rsidRPr="007A587B">
              <w:rPr>
                <w:color w:val="333333"/>
                <w:sz w:val="28"/>
                <w:szCs w:val="28"/>
                <w:shd w:val="clear" w:color="auto" w:fill="FFFFFF"/>
              </w:rPr>
              <w:t>Пастухова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С.А.,</w:t>
            </w:r>
            <w:r w:rsidRPr="007A587B">
              <w:rPr>
                <w:color w:val="333333"/>
                <w:sz w:val="28"/>
                <w:szCs w:val="28"/>
                <w:shd w:val="clear" w:color="auto" w:fill="FFFFFF"/>
              </w:rPr>
              <w:t xml:space="preserve"> Стрельникова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О.В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888888"/>
                <w:sz w:val="20"/>
                <w:szCs w:val="20"/>
                <w:shd w:val="clear" w:color="auto" w:fill="FFFFFF"/>
              </w:rPr>
              <w:t> </w:t>
            </w:r>
            <w:r>
              <w:rPr>
                <w:bCs/>
                <w:sz w:val="28"/>
                <w:szCs w:val="28"/>
                <w:shd w:val="clear" w:color="auto" w:fill="FFFFFF"/>
              </w:rPr>
              <w:t>Английский язык. – М: Просвещение, 2018</w:t>
            </w:r>
          </w:p>
        </w:tc>
      </w:tr>
      <w:tr w:rsidR="005C0E2E" w:rsidRPr="009D0394" w:rsidTr="003700C0">
        <w:trPr>
          <w:trHeight w:val="67"/>
        </w:trPr>
        <w:tc>
          <w:tcPr>
            <w:tcW w:w="1189" w:type="dxa"/>
          </w:tcPr>
          <w:p w:rsidR="005C0E2E" w:rsidRPr="00DF5582" w:rsidRDefault="005C0E2E" w:rsidP="005C0E2E">
            <w:pPr>
              <w:spacing w:before="12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а,б</w:t>
            </w:r>
            <w:proofErr w:type="spellEnd"/>
            <w:proofErr w:type="gramEnd"/>
          </w:p>
        </w:tc>
        <w:tc>
          <w:tcPr>
            <w:tcW w:w="2342" w:type="dxa"/>
          </w:tcPr>
          <w:p w:rsidR="005C0E2E" w:rsidRPr="00DF5582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Основы религиозных культур и светской этики</w:t>
            </w:r>
          </w:p>
        </w:tc>
        <w:tc>
          <w:tcPr>
            <w:tcW w:w="6313" w:type="dxa"/>
          </w:tcPr>
          <w:p w:rsidR="005C0E2E" w:rsidRDefault="005C0E2E" w:rsidP="007401D7">
            <w:r w:rsidRPr="00044F64">
              <w:rPr>
                <w:rFonts w:ascii="Bookman Old Style" w:hAnsi="Bookman Old Style" w:cs="Bookman Old Style"/>
              </w:rPr>
              <w:t xml:space="preserve">Рабочая программа по </w:t>
            </w:r>
            <w:r w:rsidR="007401D7">
              <w:rPr>
                <w:rFonts w:ascii="Bookman Old Style" w:hAnsi="Bookman Old Style" w:cs="Bookman Old Style"/>
              </w:rPr>
              <w:t>основам религиозных культур и светской этике</w:t>
            </w:r>
            <w:r w:rsidRPr="00044F64">
              <w:rPr>
                <w:rFonts w:ascii="Bookman Old Style" w:hAnsi="Bookman Old Style" w:cs="Bookman Old Style"/>
              </w:rPr>
              <w:t>, разработана на основе основной образовательной программы начального общего образования учреждения, опи</w:t>
            </w:r>
            <w:r>
              <w:rPr>
                <w:rFonts w:ascii="Bookman Old Style" w:hAnsi="Bookman Old Style" w:cs="Bookman Old Style"/>
              </w:rPr>
              <w:t>раясь на содержание учебника</w:t>
            </w:r>
            <w:r w:rsidRPr="00044F64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1037" w:type="dxa"/>
          </w:tcPr>
          <w:p w:rsidR="005C0E2E" w:rsidRDefault="005C0E2E" w:rsidP="005C0E2E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4542" w:type="dxa"/>
          </w:tcPr>
          <w:p w:rsidR="005C0E2E" w:rsidRPr="00DF5582" w:rsidRDefault="005C0E2E" w:rsidP="005C0E2E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Студеникин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 М.Т. Основы религиозных культур и светской этики. Основы светской</w:t>
            </w:r>
            <w:r w:rsidR="003C1125">
              <w:rPr>
                <w:rFonts w:ascii="Bookman Old Style" w:hAnsi="Bookman Old Style" w:cs="Bookman Old Style"/>
              </w:rPr>
              <w:t xml:space="preserve"> этики. – М: Русское слово, 2019</w:t>
            </w:r>
          </w:p>
        </w:tc>
      </w:tr>
    </w:tbl>
    <w:p w:rsidR="00736202" w:rsidRDefault="00736202"/>
    <w:sectPr w:rsidR="00736202" w:rsidSect="001D76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E"/>
    <w:rsid w:val="00002A1A"/>
    <w:rsid w:val="0005572A"/>
    <w:rsid w:val="00081B72"/>
    <w:rsid w:val="000B7B18"/>
    <w:rsid w:val="000B7DE4"/>
    <w:rsid w:val="000C1BB9"/>
    <w:rsid w:val="001174AB"/>
    <w:rsid w:val="001217D4"/>
    <w:rsid w:val="001308E4"/>
    <w:rsid w:val="00171A2E"/>
    <w:rsid w:val="001831AC"/>
    <w:rsid w:val="001B5337"/>
    <w:rsid w:val="001D5BF1"/>
    <w:rsid w:val="001D766C"/>
    <w:rsid w:val="001E6670"/>
    <w:rsid w:val="002111AA"/>
    <w:rsid w:val="00211ED4"/>
    <w:rsid w:val="0025648C"/>
    <w:rsid w:val="00300FB3"/>
    <w:rsid w:val="00325CC3"/>
    <w:rsid w:val="00333B8D"/>
    <w:rsid w:val="003937AB"/>
    <w:rsid w:val="003B59C8"/>
    <w:rsid w:val="003C1125"/>
    <w:rsid w:val="003C6215"/>
    <w:rsid w:val="003F0F56"/>
    <w:rsid w:val="004138DD"/>
    <w:rsid w:val="0048489A"/>
    <w:rsid w:val="005200C3"/>
    <w:rsid w:val="00561FCB"/>
    <w:rsid w:val="005C0E2E"/>
    <w:rsid w:val="005E5F9F"/>
    <w:rsid w:val="005F14D0"/>
    <w:rsid w:val="00643BFD"/>
    <w:rsid w:val="0066181F"/>
    <w:rsid w:val="00666BCE"/>
    <w:rsid w:val="00672430"/>
    <w:rsid w:val="006B2675"/>
    <w:rsid w:val="006B3FDE"/>
    <w:rsid w:val="006B4D55"/>
    <w:rsid w:val="006B616E"/>
    <w:rsid w:val="00736202"/>
    <w:rsid w:val="007401D7"/>
    <w:rsid w:val="007A587B"/>
    <w:rsid w:val="007B28A0"/>
    <w:rsid w:val="007C12EF"/>
    <w:rsid w:val="007C1C57"/>
    <w:rsid w:val="007C7822"/>
    <w:rsid w:val="008C31DB"/>
    <w:rsid w:val="00953A4D"/>
    <w:rsid w:val="00971E80"/>
    <w:rsid w:val="00974869"/>
    <w:rsid w:val="009C0CAB"/>
    <w:rsid w:val="009D0394"/>
    <w:rsid w:val="00AA6ACE"/>
    <w:rsid w:val="00AD1420"/>
    <w:rsid w:val="00B062CB"/>
    <w:rsid w:val="00BB1F6A"/>
    <w:rsid w:val="00BE1FC2"/>
    <w:rsid w:val="00BE2F86"/>
    <w:rsid w:val="00C716D4"/>
    <w:rsid w:val="00CC55A7"/>
    <w:rsid w:val="00CE1471"/>
    <w:rsid w:val="00D02F5E"/>
    <w:rsid w:val="00D20C62"/>
    <w:rsid w:val="00D67C15"/>
    <w:rsid w:val="00D767BE"/>
    <w:rsid w:val="00D831A8"/>
    <w:rsid w:val="00D9289E"/>
    <w:rsid w:val="00DB0A9F"/>
    <w:rsid w:val="00DC16AC"/>
    <w:rsid w:val="00DD7A08"/>
    <w:rsid w:val="00DF4BF7"/>
    <w:rsid w:val="00DF5582"/>
    <w:rsid w:val="00E17506"/>
    <w:rsid w:val="00E90757"/>
    <w:rsid w:val="00E97941"/>
    <w:rsid w:val="00EB1289"/>
    <w:rsid w:val="00F0360D"/>
    <w:rsid w:val="00F120A8"/>
    <w:rsid w:val="00F24317"/>
    <w:rsid w:val="00F50669"/>
    <w:rsid w:val="00F866A4"/>
    <w:rsid w:val="00FA3EC2"/>
    <w:rsid w:val="00FD1E47"/>
    <w:rsid w:val="00FE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2A8A85-47CB-477A-9126-24C56B8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B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">
    <w:name w:val="centr"/>
    <w:basedOn w:val="a"/>
    <w:uiPriority w:val="99"/>
    <w:rsid w:val="00666BC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4">
    <w:name w:val="Emphasis"/>
    <w:basedOn w:val="a0"/>
    <w:uiPriority w:val="99"/>
    <w:qFormat/>
    <w:rsid w:val="00666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2C93-01BD-4B4E-8641-F5E8E071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Данилова Наталья</cp:lastModifiedBy>
  <cp:revision>2</cp:revision>
  <dcterms:created xsi:type="dcterms:W3CDTF">2020-06-04T02:21:00Z</dcterms:created>
  <dcterms:modified xsi:type="dcterms:W3CDTF">2020-06-04T02:21:00Z</dcterms:modified>
</cp:coreProperties>
</file>